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30EC6" w14:textId="23291806" w:rsidR="00485C56" w:rsidRPr="00485C56" w:rsidRDefault="00485C56" w:rsidP="00485C56">
      <w:r>
        <w:rPr>
          <w:b/>
          <w:bCs/>
        </w:rPr>
        <w:t xml:space="preserve">The Parable of the </w:t>
      </w:r>
      <w:r w:rsidRPr="00485C56">
        <w:rPr>
          <w:b/>
          <w:bCs/>
        </w:rPr>
        <w:t>Speck and Log</w:t>
      </w:r>
      <w:r w:rsidRPr="00485C56">
        <w:br/>
      </w:r>
      <w:r w:rsidRPr="00485C56">
        <w:rPr>
          <w:b/>
          <w:bCs/>
        </w:rPr>
        <w:t>Text: Matthew 7:3–5; Luke 6:41–42</w:t>
      </w:r>
      <w:r w:rsidRPr="00485C56">
        <w:br/>
      </w:r>
    </w:p>
    <w:p w14:paraId="4F8AA06A" w14:textId="77777777" w:rsidR="00485C56" w:rsidRPr="00485C56" w:rsidRDefault="00485C56" w:rsidP="00485C56">
      <w:r w:rsidRPr="00485C56">
        <w:rPr>
          <w:b/>
          <w:bCs/>
        </w:rPr>
        <w:t>Opening: The Carpenter’s Picture</w:t>
      </w:r>
      <w:r w:rsidRPr="00485C56">
        <w:br/>
        <w:t>Jesus closes in on our habits with a vivid image. A man peers hard at a brother’s speck while a beam juts from his own eye. Everyone in the shop can see the problem except the man holding the timber on his face. The Lord’s point is plain: self-examination must precede correction. When we start with ourselves, we gain clear sight to help a brother. When we skip that step, we slip into hypocrisy and harm the very person we hoped to help.</w:t>
      </w:r>
    </w:p>
    <w:p w14:paraId="1438DE39" w14:textId="77777777" w:rsidR="00485C56" w:rsidRPr="00485C56" w:rsidRDefault="00485C56" w:rsidP="00485C56">
      <w:r w:rsidRPr="00485C56">
        <w:rPr>
          <w:b/>
          <w:bCs/>
        </w:rPr>
        <w:t xml:space="preserve">The </w:t>
      </w:r>
      <w:proofErr w:type="gramStart"/>
      <w:r w:rsidRPr="00485C56">
        <w:rPr>
          <w:b/>
          <w:bCs/>
        </w:rPr>
        <w:t>Setting</w:t>
      </w:r>
      <w:proofErr w:type="gramEnd"/>
      <w:r w:rsidRPr="00485C56">
        <w:rPr>
          <w:b/>
          <w:bCs/>
        </w:rPr>
        <w:t>: Judgment, Measure, and Sight</w:t>
      </w:r>
      <w:r w:rsidRPr="00485C56">
        <w:br/>
        <w:t>Matthew places this teaching inside the Sermon on the Mount. “Judge not, that you be not judged” heads the section, followed by the rule of measure: “with what measure you use, it will be measured back to you” (Matthew 7:1–2). Luke pairs the same image with the call to merciful judgment and generous measure (Luke 6:37–38, 41–42). Jesus shapes a people who discern carefully, speak carefully, and approach a brother with the humility that comes from honest self-scrutiny.</w:t>
      </w:r>
    </w:p>
    <w:p w14:paraId="64B1F0C5" w14:textId="77777777" w:rsidR="00485C56" w:rsidRPr="00485C56" w:rsidRDefault="00485C56" w:rsidP="00485C56">
      <w:r w:rsidRPr="00485C56">
        <w:rPr>
          <w:b/>
          <w:bCs/>
        </w:rPr>
        <w:t>What the Lord Requires</w:t>
      </w:r>
      <w:r w:rsidRPr="00485C56">
        <w:br/>
        <w:t>The Lord gives an order of operations. First, notice your own plank. Second, remove it. Third, “then you will see clearly to remove the speck from your brother’s eye” (Matthew 7:5). The goal is never indifference; the goal is restoration with steady hands and accurate vision. “Judge with righteous judgment” sets the standard (John 7:24). The church family restores the one who is overtaken in fault “in a spirit of gentleness,” keeping watch on themselves (Galatians 6:1). The image of an eye reminds us how delicate this work is. A careless hand scratches. A steady hand heals.</w:t>
      </w:r>
    </w:p>
    <w:p w14:paraId="196E9B06" w14:textId="77777777" w:rsidR="00485C56" w:rsidRPr="00485C56" w:rsidRDefault="00485C56" w:rsidP="00485C56">
      <w:r w:rsidRPr="00485C56">
        <w:rPr>
          <w:b/>
          <w:bCs/>
        </w:rPr>
        <w:t>Why Hypocrisy Ruins the Work</w:t>
      </w:r>
      <w:r w:rsidRPr="00485C56">
        <w:br/>
        <w:t>Hypocrisy multiplies harm. It blinds the would-be helper (Matthew 7:3–4). It invites the same harsh measure from God and from others (Matthew 7:2). It trains a congregation to hide sin rather than confess it, because people fear the person who never looks in a mirror. Scripture exposes this danger: those who condemn others while doing the same things condemn themselves (Romans 2:1). Pride drives the beam deeper. Humility draws it out.</w:t>
      </w:r>
    </w:p>
    <w:p w14:paraId="433DE668" w14:textId="77777777" w:rsidR="00485C56" w:rsidRPr="00485C56" w:rsidRDefault="00485C56" w:rsidP="00485C56">
      <w:r w:rsidRPr="00485C56">
        <w:rPr>
          <w:b/>
          <w:bCs/>
        </w:rPr>
        <w:t>Seeing the Speck for What It Is</w:t>
      </w:r>
      <w:r w:rsidRPr="00485C56">
        <w:br/>
        <w:t>Jesus still calls a speck a speck. Sin, even small in appearance, irritates, blurs vision, and can worsen if ignored. Love addresses it. Leviticus 19:17 pairs love with frank rebuke; James 5:19–20 celebrates the rescue of a straying soul. Healthy churches practice both careful self-examination and courageous correction. They avoid harshness, yet they also avoid silence that abandons a brother to injury.</w:t>
      </w:r>
    </w:p>
    <w:p w14:paraId="38BD0A95" w14:textId="77777777" w:rsidR="00485C56" w:rsidRPr="00485C56" w:rsidRDefault="00485C56" w:rsidP="00485C56">
      <w:r w:rsidRPr="00485C56">
        <w:rPr>
          <w:b/>
          <w:bCs/>
        </w:rPr>
        <w:t>How Wise Disciples Remove Their Own Planks</w:t>
      </w:r>
      <w:r w:rsidRPr="00485C56">
        <w:br/>
        <w:t>Begin with prayer: “Search me, O God… see if there is any wicked way in me” (Psalm 139:23–24). Review the Lord’s standard, not your own preference (Colossians 3:17). Invite honest feedback from mature believers (Proverbs 27:6). Repent where Scripture convicts; keep short accounts. Remember the rule of measure and let mercy season your words (Matthew 7:2; Colossians 4:6). When the beam is out, clarity and compassion rise together.</w:t>
      </w:r>
    </w:p>
    <w:p w14:paraId="474BD80F" w14:textId="77777777" w:rsidR="00485C56" w:rsidRPr="00485C56" w:rsidRDefault="00485C56" w:rsidP="00485C56">
      <w:r w:rsidRPr="00485C56">
        <w:rPr>
          <w:b/>
          <w:bCs/>
        </w:rPr>
        <w:t xml:space="preserve">How to Help a </w:t>
      </w:r>
      <w:proofErr w:type="gramStart"/>
      <w:r w:rsidRPr="00485C56">
        <w:rPr>
          <w:b/>
          <w:bCs/>
        </w:rPr>
        <w:t>Brother</w:t>
      </w:r>
      <w:proofErr w:type="gramEnd"/>
      <w:r w:rsidRPr="00485C56">
        <w:rPr>
          <w:b/>
          <w:bCs/>
        </w:rPr>
        <w:t xml:space="preserve"> with a Speck</w:t>
      </w:r>
      <w:r w:rsidRPr="00485C56">
        <w:br/>
        <w:t>Confirm facts before speaking (Proverbs 18:13, 17). Go privately first and aim for gain, not victory (Matthew 18:15). Choose words that fit the need, not the heat of the moment (Ephesians 4:29). Keep the purpose in view: to remove what harms sight, to restore usefulness and joy. Where stubborn refusal remains, the Lord provides orderly steps for discipline that protect the flock and honor His name (Matthew 18:16–17; 1 Corinthians 5:1–8). Even then, the hope of repentance remains open.</w:t>
      </w:r>
    </w:p>
    <w:p w14:paraId="43ACA0CC" w14:textId="77777777" w:rsidR="00485C56" w:rsidRPr="00485C56" w:rsidRDefault="00485C56" w:rsidP="00485C56">
      <w:r w:rsidRPr="00485C56">
        <w:rPr>
          <w:b/>
          <w:bCs/>
        </w:rPr>
        <w:t>Guardrails for Discernment</w:t>
      </w:r>
      <w:r w:rsidRPr="00485C56">
        <w:br/>
        <w:t>Some matters are clear commands; others are disputable (Romans 14:1–13). Treat clear sin as Scripture treats it. Treat scruples and opinions with patience. Refuse to elevate tradition to the level of law (Matthew 15:9; 1 Corinthians 4:6). Refuse to shrug at sin that Scripture plainly names (Ephesians 5:11). The Lord’s word furnishes wisdom for every category; let that word set the categories.</w:t>
      </w:r>
    </w:p>
    <w:p w14:paraId="50A19AC9" w14:textId="77777777" w:rsidR="00485C56" w:rsidRPr="00485C56" w:rsidRDefault="00485C56" w:rsidP="00485C56">
      <w:r w:rsidRPr="00485C56">
        <w:rPr>
          <w:b/>
          <w:bCs/>
        </w:rPr>
        <w:t>What Communities Look Like When This Lives</w:t>
      </w:r>
      <w:r w:rsidRPr="00485C56">
        <w:br/>
        <w:t xml:space="preserve">Homes and congregations grow gentler and stronger. Confession becomes normal because people know they will be helped rather than </w:t>
      </w:r>
      <w:proofErr w:type="gramStart"/>
      <w:r w:rsidRPr="00485C56">
        <w:t>shamed</w:t>
      </w:r>
      <w:proofErr w:type="gramEnd"/>
      <w:r w:rsidRPr="00485C56">
        <w:t>. Teaching gains credibility because teachers examine themselves first (1 Timothy 4:16). Peace grows because quarrels lose their fuel when pride loses its perch (Philippians 2:3–4). The world sees a people who tell the truth in love, and the Lord’s name is honored.</w:t>
      </w:r>
    </w:p>
    <w:p w14:paraId="62BBE157" w14:textId="77777777" w:rsidR="00485C56" w:rsidRPr="00485C56" w:rsidRDefault="00485C56" w:rsidP="00485C56">
      <w:r w:rsidRPr="00485C56">
        <w:rPr>
          <w:b/>
          <w:bCs/>
        </w:rPr>
        <w:t>Conclusion: Pick Up the Mirror, Then Offer Your Hand</w:t>
      </w:r>
      <w:r w:rsidRPr="00485C56">
        <w:br/>
        <w:t>Jesus hands every disciple a mirror and a towel. Look deeply. Remove what blocks your own sight. Then reach for your brother’s good. The same Savior who exposed hypocrisy also formed a family that restores. Follow His order, speak with His wisdom, and handle eyes with care.</w:t>
      </w:r>
    </w:p>
    <w:p w14:paraId="5CC0BC04" w14:textId="77777777" w:rsidR="00485C56" w:rsidRPr="00485C56" w:rsidRDefault="00485C56" w:rsidP="00485C56">
      <w:r w:rsidRPr="00485C56">
        <w:rPr>
          <w:b/>
          <w:bCs/>
        </w:rPr>
        <w:t>Exhaustive Sermon Outline</w:t>
      </w:r>
    </w:p>
    <w:p w14:paraId="68F9D77E" w14:textId="77777777" w:rsidR="00485C56" w:rsidRPr="00485C56" w:rsidRDefault="00485C56" w:rsidP="00485C56">
      <w:pPr>
        <w:numPr>
          <w:ilvl w:val="0"/>
          <w:numId w:val="1"/>
        </w:numPr>
      </w:pPr>
      <w:r w:rsidRPr="00485C56">
        <w:rPr>
          <w:b/>
          <w:bCs/>
        </w:rPr>
        <w:t>Text</w:t>
      </w:r>
    </w:p>
    <w:p w14:paraId="53CCE825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Matthew 7:3–5; Luke 6:41–42</w:t>
      </w:r>
    </w:p>
    <w:p w14:paraId="76F2B871" w14:textId="77777777" w:rsidR="00485C56" w:rsidRPr="00485C56" w:rsidRDefault="00485C56" w:rsidP="00485C56">
      <w:pPr>
        <w:numPr>
          <w:ilvl w:val="0"/>
          <w:numId w:val="1"/>
        </w:numPr>
      </w:pPr>
      <w:r w:rsidRPr="00485C56">
        <w:rPr>
          <w:b/>
          <w:bCs/>
        </w:rPr>
        <w:t>Aim</w:t>
      </w:r>
    </w:p>
    <w:p w14:paraId="589AC18F" w14:textId="77777777" w:rsidR="00485C56" w:rsidRPr="00485C56" w:rsidRDefault="00485C56" w:rsidP="00485C56">
      <w:pPr>
        <w:numPr>
          <w:ilvl w:val="1"/>
          <w:numId w:val="1"/>
        </w:numPr>
      </w:pPr>
      <w:proofErr w:type="gramStart"/>
      <w:r w:rsidRPr="00485C56">
        <w:t>Form</w:t>
      </w:r>
      <w:proofErr w:type="gramEnd"/>
      <w:r w:rsidRPr="00485C56">
        <w:t xml:space="preserve"> disciples who practice self-examination before correction and who restore with clarity and gentleness.</w:t>
      </w:r>
    </w:p>
    <w:p w14:paraId="44006430" w14:textId="77777777" w:rsidR="00485C56" w:rsidRPr="00485C56" w:rsidRDefault="00485C56" w:rsidP="00485C56">
      <w:pPr>
        <w:numPr>
          <w:ilvl w:val="0"/>
          <w:numId w:val="1"/>
        </w:numPr>
      </w:pPr>
      <w:r w:rsidRPr="00485C56">
        <w:rPr>
          <w:b/>
          <w:bCs/>
        </w:rPr>
        <w:t>Context</w:t>
      </w:r>
    </w:p>
    <w:p w14:paraId="5E106C16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Judgment and measure (Matthew 7:1–2; Luke 6:37–38).</w:t>
      </w:r>
    </w:p>
    <w:p w14:paraId="370F825A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Sight and guidance linked to humility (Luke 6:39–42).</w:t>
      </w:r>
    </w:p>
    <w:p w14:paraId="690881EC" w14:textId="77777777" w:rsidR="00485C56" w:rsidRPr="00485C56" w:rsidRDefault="00485C56" w:rsidP="00485C56">
      <w:pPr>
        <w:numPr>
          <w:ilvl w:val="0"/>
          <w:numId w:val="1"/>
        </w:numPr>
      </w:pPr>
      <w:r w:rsidRPr="00485C56">
        <w:rPr>
          <w:b/>
          <w:bCs/>
        </w:rPr>
        <w:t>Order of Operations</w:t>
      </w:r>
    </w:p>
    <w:p w14:paraId="066D22AA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Notice your plank (Matthew 7:3–4).</w:t>
      </w:r>
    </w:p>
    <w:p w14:paraId="23D784C3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Remove it (Psalm 139:23–24; Romans 2:1).</w:t>
      </w:r>
    </w:p>
    <w:p w14:paraId="1E0CFEBD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Then help your brother (Matthew 7:5; Galatians 6:1).</w:t>
      </w:r>
    </w:p>
    <w:p w14:paraId="73956097" w14:textId="77777777" w:rsidR="00485C56" w:rsidRPr="00485C56" w:rsidRDefault="00485C56" w:rsidP="00485C56">
      <w:pPr>
        <w:numPr>
          <w:ilvl w:val="0"/>
          <w:numId w:val="1"/>
        </w:numPr>
      </w:pPr>
      <w:r w:rsidRPr="00485C56">
        <w:rPr>
          <w:b/>
          <w:bCs/>
        </w:rPr>
        <w:t>Dangers of Hypocrisy</w:t>
      </w:r>
    </w:p>
    <w:p w14:paraId="44A76915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Self-</w:t>
      </w:r>
      <w:proofErr w:type="gramStart"/>
      <w:r w:rsidRPr="00485C56">
        <w:t>blindness;</w:t>
      </w:r>
      <w:proofErr w:type="gramEnd"/>
      <w:r w:rsidRPr="00485C56">
        <w:t xml:space="preserve"> harsh measures returned (Matthew 7:2–4).</w:t>
      </w:r>
    </w:p>
    <w:p w14:paraId="65771794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Loss of credibility and increased harm (Romans 2:1).</w:t>
      </w:r>
    </w:p>
    <w:p w14:paraId="24D07783" w14:textId="77777777" w:rsidR="00485C56" w:rsidRPr="00485C56" w:rsidRDefault="00485C56" w:rsidP="00485C56">
      <w:pPr>
        <w:numPr>
          <w:ilvl w:val="0"/>
          <w:numId w:val="1"/>
        </w:numPr>
      </w:pPr>
      <w:r w:rsidRPr="00485C56">
        <w:rPr>
          <w:b/>
          <w:bCs/>
        </w:rPr>
        <w:t>Righteous Judgment Defined</w:t>
      </w:r>
    </w:p>
    <w:p w14:paraId="6C85A1E5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Judge with right standards (John 7:24).</w:t>
      </w:r>
    </w:p>
    <w:p w14:paraId="5DA0CF11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Speak truth in love; aim for restoration (Ephesians 4:15, 29; Leviticus 19:17; James 5:19–20).</w:t>
      </w:r>
    </w:p>
    <w:p w14:paraId="7D34A932" w14:textId="77777777" w:rsidR="00485C56" w:rsidRPr="00485C56" w:rsidRDefault="00485C56" w:rsidP="00485C56">
      <w:pPr>
        <w:numPr>
          <w:ilvl w:val="0"/>
          <w:numId w:val="1"/>
        </w:numPr>
      </w:pPr>
      <w:r w:rsidRPr="00485C56">
        <w:rPr>
          <w:b/>
          <w:bCs/>
        </w:rPr>
        <w:t>Practices for Removing Planks</w:t>
      </w:r>
    </w:p>
    <w:p w14:paraId="684BE430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Prayerful self-examination (Psalm 139:23–24).</w:t>
      </w:r>
    </w:p>
    <w:p w14:paraId="427DFD8C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Submission to Scripture (Colossians 3:17; 1 Corinthians 4:6).</w:t>
      </w:r>
    </w:p>
    <w:p w14:paraId="7674C437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Accountability and repentance (Proverbs 27:6; 1 John 1:9).</w:t>
      </w:r>
    </w:p>
    <w:p w14:paraId="78986272" w14:textId="77777777" w:rsidR="00485C56" w:rsidRPr="00485C56" w:rsidRDefault="00485C56" w:rsidP="00485C56">
      <w:pPr>
        <w:numPr>
          <w:ilvl w:val="0"/>
          <w:numId w:val="1"/>
        </w:numPr>
      </w:pPr>
      <w:r w:rsidRPr="00485C56">
        <w:rPr>
          <w:b/>
          <w:bCs/>
        </w:rPr>
        <w:t>Practices for Removing Specks</w:t>
      </w:r>
    </w:p>
    <w:p w14:paraId="0905A1FC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Verify, go privately, seek gain (Proverbs 18:13; Matthew 18:15).</w:t>
      </w:r>
    </w:p>
    <w:p w14:paraId="3823E9AF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If needed, follow church discipline steps (Matthew 18:16–17; 1 Corinthians 5:1–8).</w:t>
      </w:r>
    </w:p>
    <w:p w14:paraId="54C8ADB3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Maintain gentleness (Galatians 6:1).</w:t>
      </w:r>
    </w:p>
    <w:p w14:paraId="31BC7EAD" w14:textId="77777777" w:rsidR="00485C56" w:rsidRPr="00485C56" w:rsidRDefault="00485C56" w:rsidP="00485C56">
      <w:pPr>
        <w:numPr>
          <w:ilvl w:val="0"/>
          <w:numId w:val="1"/>
        </w:numPr>
      </w:pPr>
      <w:r w:rsidRPr="00485C56">
        <w:rPr>
          <w:b/>
          <w:bCs/>
        </w:rPr>
        <w:t>Discernment in Disputable Matters</w:t>
      </w:r>
    </w:p>
    <w:p w14:paraId="275473BD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Romans 14:1–13; avoid binding opinions; avoid excusing sin.</w:t>
      </w:r>
    </w:p>
    <w:p w14:paraId="6DE8D8AC" w14:textId="77777777" w:rsidR="00485C56" w:rsidRPr="00485C56" w:rsidRDefault="00485C56" w:rsidP="00485C56">
      <w:pPr>
        <w:numPr>
          <w:ilvl w:val="0"/>
          <w:numId w:val="1"/>
        </w:numPr>
      </w:pPr>
      <w:r w:rsidRPr="00485C56">
        <w:rPr>
          <w:b/>
          <w:bCs/>
        </w:rPr>
        <w:t>Outcome When Obeyed</w:t>
      </w:r>
    </w:p>
    <w:p w14:paraId="18CD3579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Credible teaching (1 Timothy 4:16).</w:t>
      </w:r>
    </w:p>
    <w:p w14:paraId="13892785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Peace and unity (Philippians 2:3–4).</w:t>
      </w:r>
    </w:p>
    <w:p w14:paraId="0FBDD483" w14:textId="77777777" w:rsidR="00485C56" w:rsidRPr="00485C56" w:rsidRDefault="00485C56" w:rsidP="00485C56">
      <w:pPr>
        <w:numPr>
          <w:ilvl w:val="1"/>
          <w:numId w:val="1"/>
        </w:numPr>
      </w:pPr>
      <w:r w:rsidRPr="00485C56">
        <w:t>Honor to God’s name (Matthew 5:16).</w:t>
      </w:r>
    </w:p>
    <w:p w14:paraId="008E6C1A" w14:textId="77777777" w:rsidR="00485C56" w:rsidRPr="00485C56" w:rsidRDefault="00485C56" w:rsidP="00485C56">
      <w:r w:rsidRPr="00485C56">
        <w:rPr>
          <w:b/>
          <w:bCs/>
        </w:rPr>
        <w:t>Call to Action</w:t>
      </w:r>
      <w:r w:rsidRPr="00485C56">
        <w:br/>
        <w:t>This week, ask God to reveal one plank that needs removal. Act on what He shows—repent, repair, and realign. Then schedule a private, gentle conversation to help a brother or sister with one speck, using Matthew 18:15 as your pattern. Let mercy guide your measure.</w:t>
      </w:r>
    </w:p>
    <w:p w14:paraId="72D5D1FF" w14:textId="77777777" w:rsidR="00485C56" w:rsidRPr="00485C56" w:rsidRDefault="00485C56" w:rsidP="00485C56">
      <w:r w:rsidRPr="00485C56">
        <w:rPr>
          <w:b/>
          <w:bCs/>
        </w:rPr>
        <w:t>Scripture Reference List</w:t>
      </w:r>
    </w:p>
    <w:p w14:paraId="0FE61874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Matthew 7:1–5</w:t>
      </w:r>
      <w:r w:rsidRPr="00485C56">
        <w:t xml:space="preserve"> — Measure and sequence: self-examination leads to clear help.</w:t>
      </w:r>
    </w:p>
    <w:p w14:paraId="0944E00D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Luke 6:37–42</w:t>
      </w:r>
      <w:r w:rsidRPr="00485C56">
        <w:t xml:space="preserve"> — Mercy, measure, and the eye image; training in discernment.</w:t>
      </w:r>
    </w:p>
    <w:p w14:paraId="32541842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John 7:24</w:t>
      </w:r>
      <w:r w:rsidRPr="00485C56">
        <w:t xml:space="preserve"> — Righteous judgment by right standards.</w:t>
      </w:r>
    </w:p>
    <w:p w14:paraId="5F336508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Romans 2:1</w:t>
      </w:r>
      <w:r w:rsidRPr="00485C56">
        <w:t xml:space="preserve"> — Hypocrisy condemns the hypocrite.</w:t>
      </w:r>
    </w:p>
    <w:p w14:paraId="51B7C191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Galatians 6:1</w:t>
      </w:r>
      <w:r w:rsidRPr="00485C56">
        <w:t xml:space="preserve"> — Restore gently; watch yourself.</w:t>
      </w:r>
    </w:p>
    <w:p w14:paraId="1189B377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Leviticus 19:17</w:t>
      </w:r>
      <w:r w:rsidRPr="00485C56">
        <w:t xml:space="preserve"> — Love includes frank rebuke.</w:t>
      </w:r>
    </w:p>
    <w:p w14:paraId="6AB6A343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James 5:19–20</w:t>
      </w:r>
      <w:r w:rsidRPr="00485C56">
        <w:t xml:space="preserve"> — Turning a sinner back saves a soul.</w:t>
      </w:r>
    </w:p>
    <w:p w14:paraId="7BA222AB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Psalm 139:23–24</w:t>
      </w:r>
      <w:r w:rsidRPr="00485C56">
        <w:t xml:space="preserve"> — Prayer for searching and correction.</w:t>
      </w:r>
    </w:p>
    <w:p w14:paraId="1618F874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Proverbs 18:13, 17</w:t>
      </w:r>
      <w:r w:rsidRPr="00485C56">
        <w:t xml:space="preserve"> — Hear fully before </w:t>
      </w:r>
      <w:proofErr w:type="gramStart"/>
      <w:r w:rsidRPr="00485C56">
        <w:t>answering;</w:t>
      </w:r>
      <w:proofErr w:type="gramEnd"/>
      <w:r w:rsidRPr="00485C56">
        <w:t xml:space="preserve"> test both sides.</w:t>
      </w:r>
    </w:p>
    <w:p w14:paraId="57003735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Ephesians 4:15, 29</w:t>
      </w:r>
      <w:r w:rsidRPr="00485C56">
        <w:t xml:space="preserve"> — Speak truth in love; build up with words.</w:t>
      </w:r>
    </w:p>
    <w:p w14:paraId="3E52C784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Matthew 18:15–17</w:t>
      </w:r>
      <w:r w:rsidRPr="00485C56">
        <w:t xml:space="preserve"> — Steps for correction and discipline.</w:t>
      </w:r>
    </w:p>
    <w:p w14:paraId="08BCF5F0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1 Corinthians 5:1–8</w:t>
      </w:r>
      <w:r w:rsidRPr="00485C56">
        <w:t xml:space="preserve"> — Discipline that aims at purity.</w:t>
      </w:r>
    </w:p>
    <w:p w14:paraId="5433A9A4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Romans 14:1–13</w:t>
      </w:r>
      <w:r w:rsidRPr="00485C56">
        <w:t xml:space="preserve"> — Handle disputable matters with patience.</w:t>
      </w:r>
    </w:p>
    <w:p w14:paraId="5CFFCDEC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Colossians 3:17</w:t>
      </w:r>
      <w:r w:rsidRPr="00485C56">
        <w:t xml:space="preserve"> — Do all in the name of the Lord.</w:t>
      </w:r>
    </w:p>
    <w:p w14:paraId="5C8BAC4D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1 Corinthians 4:6</w:t>
      </w:r>
      <w:r w:rsidRPr="00485C56">
        <w:t xml:space="preserve"> — Stay within what is written.</w:t>
      </w:r>
    </w:p>
    <w:p w14:paraId="755DF071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1 Timothy 4:16</w:t>
      </w:r>
      <w:r w:rsidRPr="00485C56">
        <w:t xml:space="preserve"> — Watch life and teaching; save yourself and hearers.</w:t>
      </w:r>
    </w:p>
    <w:p w14:paraId="2FDE2386" w14:textId="77777777" w:rsidR="00485C56" w:rsidRPr="00485C56" w:rsidRDefault="00485C56" w:rsidP="00485C56">
      <w:pPr>
        <w:numPr>
          <w:ilvl w:val="0"/>
          <w:numId w:val="2"/>
        </w:numPr>
      </w:pPr>
      <w:r w:rsidRPr="00485C56">
        <w:rPr>
          <w:b/>
          <w:bCs/>
        </w:rPr>
        <w:t>Philippians 2:3–4</w:t>
      </w:r>
      <w:r w:rsidRPr="00485C56">
        <w:t xml:space="preserve"> — Humility that considers others.</w:t>
      </w:r>
    </w:p>
    <w:p w14:paraId="7805AAE9" w14:textId="77777777" w:rsidR="00485C56" w:rsidRPr="00485C56" w:rsidRDefault="00485C56" w:rsidP="00485C56">
      <w:r w:rsidRPr="00485C56">
        <w:t>Prepared by David Hersey of the church of Christ at Granby, MO</w:t>
      </w:r>
    </w:p>
    <w:p w14:paraId="10044C71" w14:textId="77777777" w:rsidR="000D6DB3" w:rsidRDefault="000D6DB3"/>
    <w:sectPr w:rsidR="000D6D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B64F87"/>
    <w:multiLevelType w:val="multilevel"/>
    <w:tmpl w:val="4296D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6A3498"/>
    <w:multiLevelType w:val="multilevel"/>
    <w:tmpl w:val="E396A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0926168">
    <w:abstractNumId w:val="1"/>
  </w:num>
  <w:num w:numId="2" w16cid:durableId="524906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C56"/>
    <w:rsid w:val="000D6DB3"/>
    <w:rsid w:val="000F0CF1"/>
    <w:rsid w:val="0027406C"/>
    <w:rsid w:val="00287115"/>
    <w:rsid w:val="00367680"/>
    <w:rsid w:val="00485C56"/>
    <w:rsid w:val="00695368"/>
    <w:rsid w:val="008635D2"/>
    <w:rsid w:val="00CD3620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6A6907"/>
  <w15:chartTrackingRefBased/>
  <w15:docId w15:val="{5CFBE0A8-39B1-431E-AACD-545290EF6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5C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5C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C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C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C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C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C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C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C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C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C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C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C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C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C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C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C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C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C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C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C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C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C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C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C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C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C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C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C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1201</Words>
  <Characters>6262</Characters>
  <Application>Microsoft Office Word</Application>
  <DocSecurity>0</DocSecurity>
  <Lines>122</Lines>
  <Paragraphs>50</Paragraphs>
  <ScaleCrop>false</ScaleCrop>
  <Company/>
  <LinksUpToDate>false</LinksUpToDate>
  <CharactersWithSpaces>7413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Hersey</dc:creator>
  <cp:keywords/>
  <dc:description/>
  <cp:lastModifiedBy>David Hersey</cp:lastModifiedBy>
  <cp:revision>1</cp:revision>
  <dcterms:created xsi:type="dcterms:W3CDTF">2025-09-18T01:21:00Z</dcterms:created>
  <dcterms:modified xsi:type="dcterms:W3CDTF">2025-09-18T01:23:00Z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469e12c0-47d9-416c-b90f-14df4d2b2d03</vt:lpwstr>
  </property>
</Properties>
</file>