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C664D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Gambling</w:t>
      </w:r>
    </w:p>
    <w:p w14:paraId="39CD8ECF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Introduction</w:t>
      </w:r>
    </w:p>
    <w:p w14:paraId="1DEC7856" w14:textId="77777777" w:rsidR="00C62952" w:rsidRPr="00C62952" w:rsidRDefault="00C62952" w:rsidP="00C62952">
      <w:r w:rsidRPr="00C62952">
        <w:t>With casinos and lotteries close at hand, Christians must ask what God says. Scripture is sufficient (2 Timothy 3:16–17). Our lesson examines gambling in light of God’s word and calls us to “have no fellowship with the unfruitful works of darkness” (Ephesians 5:11).</w:t>
      </w:r>
    </w:p>
    <w:p w14:paraId="13D14C9E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The Nearness of Temptation and the Sufficiency of Scripture</w:t>
      </w:r>
    </w:p>
    <w:p w14:paraId="5F7506EA" w14:textId="77777777" w:rsidR="00C62952" w:rsidRPr="00C62952" w:rsidRDefault="00C62952" w:rsidP="00C62952">
      <w:r w:rsidRPr="00C62952">
        <w:t>God has not left us to guess. His word equips us “for every good work” (2 Timothy 3:16–17). When culture normalizes gambling, disciples test every practice by revealed truth, not by profit, excitement, or popularity (Colossians 3:17).</w:t>
      </w:r>
    </w:p>
    <w:p w14:paraId="27971DB8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Gambling in Israel’s History: Worshiping Chance</w:t>
      </w:r>
    </w:p>
    <w:p w14:paraId="6B5BE618" w14:textId="77777777" w:rsidR="00C62952" w:rsidRPr="00C62952" w:rsidRDefault="00C62952" w:rsidP="00C62952">
      <w:r w:rsidRPr="00C62952">
        <w:t>Isaiah rebuked those who set a table “for Fortune” and poured drink offerings “to Destiny” (Isaiah 65:11). Trust in chance is misplaced worship. Wherever people look to luck for gain, hearts drift from the living God.</w:t>
      </w:r>
    </w:p>
    <w:p w14:paraId="3F972725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The Golden Rule and the Wages of Loss</w:t>
      </w:r>
    </w:p>
    <w:p w14:paraId="24C59D2C" w14:textId="77777777" w:rsidR="00C62952" w:rsidRPr="00C62952" w:rsidRDefault="00C62952" w:rsidP="00C62952">
      <w:r w:rsidRPr="00C62952">
        <w:t>Jesus commands, “Whatever you want men to do to you, do also to them” (Matthew 7:12). Gambling profits by another’s loss. Winnings are built on neighbors losing what they hoped to keep. Love does no harm to a neighbor (Romans 13:10).</w:t>
      </w:r>
    </w:p>
    <w:p w14:paraId="4C2B5595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Stewardship Before God</w:t>
      </w:r>
    </w:p>
    <w:p w14:paraId="357F229A" w14:textId="77777777" w:rsidR="00C62952" w:rsidRPr="00C62952" w:rsidRDefault="00C62952" w:rsidP="00C62952">
      <w:r w:rsidRPr="00C62952">
        <w:t>Stewards must be found faithful (1 Corinthians 4:2). The Lord entrusts resources to be used wisely for family, the needy, and the gospel (Matthew 25:14–30; Ephesians 4:28). Risking God’s gifts on chance is poor stewardship.</w:t>
      </w:r>
    </w:p>
    <w:p w14:paraId="695F2FE1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Cravings That Corrode the Heart</w:t>
      </w:r>
    </w:p>
    <w:p w14:paraId="03BCC4F3" w14:textId="77777777" w:rsidR="00C62952" w:rsidRPr="00C62952" w:rsidRDefault="00C62952" w:rsidP="00C62952">
      <w:r w:rsidRPr="00C62952">
        <w:t>Gambling appeals to “the lust of the flesh, the lust of the eyes, and the pride of life” (1 John 2:16). The lure of quick riches nourishes covetousness, a kind of idolatry (Colossians 3:5), and dulls gratitude for daily bread.</w:t>
      </w:r>
    </w:p>
    <w:p w14:paraId="7BDC5B91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Addiction and the Call to Self-Control</w:t>
      </w:r>
    </w:p>
    <w:p w14:paraId="4FB1B9D8" w14:textId="77777777" w:rsidR="00C62952" w:rsidRPr="00C62952" w:rsidRDefault="00C62952" w:rsidP="00C62952">
      <w:r w:rsidRPr="00C62952">
        <w:t>One fruit of the Spirit is self-control (Galatians 5:22–23). Gambling is engineered to captivate the mind and will. Christians refuse practices that master them (1 Corinthians 6:12) and instead pursue sober-mindedness (1 Peter 5:8).</w:t>
      </w:r>
    </w:p>
    <w:p w14:paraId="70336A28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Influence, Companions, and Witness</w:t>
      </w:r>
    </w:p>
    <w:p w14:paraId="7F7C86CD" w14:textId="77777777" w:rsidR="00C62952" w:rsidRPr="00C62952" w:rsidRDefault="00C62952" w:rsidP="00C62952">
      <w:r w:rsidRPr="00C62952">
        <w:t>Where gambling thrives, so do vices that cling to it. “Evil company corrupts good habits” (1 Corinthians 15:33). We are to “walk in wisdom toward outsiders” (Colossians 4:5) and avoid planting tents toward Sodom (Genesis 13:12–13).</w:t>
      </w:r>
    </w:p>
    <w:p w14:paraId="674C537E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The Wrecking of Homes</w:t>
      </w:r>
    </w:p>
    <w:p w14:paraId="762BEDB3" w14:textId="77777777" w:rsidR="00C62952" w:rsidRPr="00C62952" w:rsidRDefault="00C62952" w:rsidP="00C62952">
      <w:r w:rsidRPr="00C62952">
        <w:t>Scripture requires providing for one’s household (1 Timothy 5:8). Gambling drains incomes, burdens marriages, and deprives children. Love “seeks not its own” (1 Corinthians 13:5). Families flourish where contentment and diligence rule (Hebrews 13:5; Proverbs 13:11).</w:t>
      </w:r>
    </w:p>
    <w:p w14:paraId="0E4ADF92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What Christians Should Do</w:t>
      </w:r>
    </w:p>
    <w:p w14:paraId="696F9B1C" w14:textId="77777777" w:rsidR="00C62952" w:rsidRPr="00C62952" w:rsidRDefault="00C62952" w:rsidP="00C62952">
      <w:r w:rsidRPr="00C62952">
        <w:t>“Have no fellowship with the unfruitful works of darkness, but rather expose them” (Ephesians 5:11). Christians abstain, warn, comfort those ensnared, and re-direct zeal toward generosity, honest labor, and the Lord’s work (Ephesians 4:28; 1 Timothy 6:17–19).</w:t>
      </w:r>
    </w:p>
    <w:p w14:paraId="799E6E6A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Gambling Sermon Outline</w:t>
      </w:r>
    </w:p>
    <w:p w14:paraId="4DFED244" w14:textId="77777777" w:rsidR="00C62952" w:rsidRPr="00C62952" w:rsidRDefault="00C62952" w:rsidP="00C62952">
      <w:r w:rsidRPr="00C62952">
        <w:rPr>
          <w:b/>
          <w:bCs/>
        </w:rPr>
        <w:t>Primary Texts:</w:t>
      </w:r>
      <w:r w:rsidRPr="00C62952">
        <w:t xml:space="preserve"> Isaiah 65:11; Matthew 7:12; 1 Corinthians 4:2; 1 Corinthians 6:12; Ephesians 5:11; 1 Timothy 5:8; Colossians 3:5; Hebrews 13:5; Proverbs 13:11; Ephesians 4:28; 1 Peter 5:8; 1 Corinthians 15:33; Genesis 13:12–13; Romans 13:10; 1 Timothy 6:9–10</w:t>
      </w:r>
    </w:p>
    <w:p w14:paraId="43D55AFC" w14:textId="77777777" w:rsidR="00C62952" w:rsidRPr="00C62952" w:rsidRDefault="00C62952" w:rsidP="00C62952">
      <w:r w:rsidRPr="00C62952">
        <w:rPr>
          <w:b/>
          <w:bCs/>
        </w:rPr>
        <w:t>Purpose:</w:t>
      </w:r>
      <w:r w:rsidRPr="00C62952">
        <w:t xml:space="preserve"> Show from Scripture why gambling violates Christian love, stewardship, self-control, and influence; call disciples to abstain and help the ensnared.</w:t>
      </w:r>
    </w:p>
    <w:p w14:paraId="6B105F0B" w14:textId="77777777" w:rsidR="00C62952" w:rsidRPr="00C62952" w:rsidRDefault="00C62952" w:rsidP="00C62952">
      <w:r w:rsidRPr="00C62952">
        <w:rPr>
          <w:b/>
          <w:bCs/>
        </w:rPr>
        <w:t>I. Introduction (≤50 words; anchor text Ephesians 5:11)</w:t>
      </w:r>
    </w:p>
    <w:p w14:paraId="6E1B1F9B" w14:textId="77777777" w:rsidR="00C62952" w:rsidRPr="00C62952" w:rsidRDefault="00C62952" w:rsidP="00C62952">
      <w:pPr>
        <w:numPr>
          <w:ilvl w:val="0"/>
          <w:numId w:val="1"/>
        </w:numPr>
      </w:pPr>
      <w:r w:rsidRPr="00C62952">
        <w:t>Temptation is nearby; Scripture equips the church to discern and obey (2 Timothy 3:16–17).</w:t>
      </w:r>
    </w:p>
    <w:p w14:paraId="21986BD4" w14:textId="77777777" w:rsidR="00C62952" w:rsidRPr="00C62952" w:rsidRDefault="00C62952" w:rsidP="00C62952">
      <w:pPr>
        <w:numPr>
          <w:ilvl w:val="0"/>
          <w:numId w:val="1"/>
        </w:numPr>
      </w:pPr>
      <w:r w:rsidRPr="00C62952">
        <w:t>Aim: expose gambling biblically and urge a holy response (Ephesians 5:11).</w:t>
      </w:r>
    </w:p>
    <w:p w14:paraId="6F6D7ADB" w14:textId="77777777" w:rsidR="00C62952" w:rsidRPr="00C62952" w:rsidRDefault="00C62952" w:rsidP="00C62952">
      <w:r w:rsidRPr="00C62952">
        <w:rPr>
          <w:b/>
          <w:bCs/>
        </w:rPr>
        <w:t>II. What Gambling Is and Why Hearts Chase It</w:t>
      </w:r>
    </w:p>
    <w:p w14:paraId="560F1167" w14:textId="77777777" w:rsidR="00C62952" w:rsidRPr="00C62952" w:rsidRDefault="00C62952" w:rsidP="00C62952">
      <w:pPr>
        <w:numPr>
          <w:ilvl w:val="0"/>
          <w:numId w:val="2"/>
        </w:numPr>
      </w:pPr>
      <w:r w:rsidRPr="00C62952">
        <w:rPr>
          <w:b/>
          <w:bCs/>
        </w:rPr>
        <w:t>Definition:</w:t>
      </w:r>
      <w:r w:rsidRPr="00C62952">
        <w:t xml:space="preserve"> Risking God-given resources on games of chance to gain from another’s loss (Proverbs 13:11).</w:t>
      </w:r>
    </w:p>
    <w:p w14:paraId="1B1B8159" w14:textId="77777777" w:rsidR="00C62952" w:rsidRPr="00C62952" w:rsidRDefault="00C62952" w:rsidP="00C62952">
      <w:pPr>
        <w:numPr>
          <w:ilvl w:val="0"/>
          <w:numId w:val="2"/>
        </w:numPr>
      </w:pPr>
      <w:r w:rsidRPr="00C62952">
        <w:rPr>
          <w:b/>
          <w:bCs/>
        </w:rPr>
        <w:t>Heart drivers:</w:t>
      </w:r>
      <w:r w:rsidRPr="00C62952">
        <w:t xml:space="preserve"> covetousness, discontent, thrill of risk (Colossians 3:5; Hebrews 13:5; 1 Timothy 6:9–10).</w:t>
      </w:r>
    </w:p>
    <w:p w14:paraId="093E0083" w14:textId="77777777" w:rsidR="00C62952" w:rsidRPr="00C62952" w:rsidRDefault="00C62952" w:rsidP="00C62952">
      <w:r w:rsidRPr="00C62952">
        <w:rPr>
          <w:b/>
          <w:bCs/>
        </w:rPr>
        <w:t>III. Biblical Principles Gambling Violates</w:t>
      </w:r>
    </w:p>
    <w:p w14:paraId="2AA65884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Love of neighbor / Golden Rule</w:t>
      </w:r>
      <w:r w:rsidRPr="00C62952">
        <w:t>—profit is built on another’s loss (Matthew 7:12; Romans 13:10).</w:t>
      </w:r>
    </w:p>
    <w:p w14:paraId="4A9E78E6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Faithful stewardship</w:t>
      </w:r>
      <w:r w:rsidRPr="00C62952">
        <w:t>—resources entrusted for family, mercy, and gospel, not chance (1 Corinthians 4:2; Matthew 25:14–30; Ephesians 4:28).</w:t>
      </w:r>
    </w:p>
    <w:p w14:paraId="3C90EB31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Contentment</w:t>
      </w:r>
      <w:r w:rsidRPr="00C62952">
        <w:t>—trust God’s provision; refuse grasping desire (Hebrews 13:5; Philippians 4:11–13).</w:t>
      </w:r>
    </w:p>
    <w:p w14:paraId="1E9B9643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Self-control</w:t>
      </w:r>
      <w:r w:rsidRPr="00C62952">
        <w:t>—do not be mastered; cultivate Spirit-led discipline (1 Corinthians 6:12; Galatians 5:22–23; 1 Peter 5:8).</w:t>
      </w:r>
    </w:p>
    <w:p w14:paraId="51E04B8D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Influence and companionship</w:t>
      </w:r>
      <w:r w:rsidRPr="00C62952">
        <w:t>—wise walk, wholesome witness; avoid corrupting contexts (Colossians 4:5–6; 1 Corinthians 15:33).</w:t>
      </w:r>
    </w:p>
    <w:p w14:paraId="24BF3771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Provision for household</w:t>
      </w:r>
      <w:r w:rsidRPr="00C62952">
        <w:t>—wagers endanger dependents (1 Timothy 5:8).</w:t>
      </w:r>
    </w:p>
    <w:p w14:paraId="56BEAE02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Fellowship with darkness</w:t>
      </w:r>
      <w:r w:rsidRPr="00C62952">
        <w:t>— abstain and expose (Ephesians 5:11).</w:t>
      </w:r>
    </w:p>
    <w:p w14:paraId="6C267943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Trust in Providence, not “Fortune”</w:t>
      </w:r>
      <w:r w:rsidRPr="00C62952">
        <w:t>—rebuke of serving Chance (Isaiah 65:11; Jeremiah 17:5–8).</w:t>
      </w:r>
    </w:p>
    <w:p w14:paraId="1B06E6D2" w14:textId="77777777" w:rsidR="00C62952" w:rsidRPr="00C62952" w:rsidRDefault="00C62952" w:rsidP="00C62952">
      <w:pPr>
        <w:numPr>
          <w:ilvl w:val="0"/>
          <w:numId w:val="3"/>
        </w:numPr>
      </w:pPr>
      <w:r w:rsidRPr="00C62952">
        <w:rPr>
          <w:b/>
          <w:bCs/>
        </w:rPr>
        <w:t>Work ethic vs. windfalls</w:t>
      </w:r>
      <w:r w:rsidRPr="00C62952">
        <w:t>—honest labor and steady gain (Ephesians 4:28; Proverbs 13:11).</w:t>
      </w:r>
    </w:p>
    <w:p w14:paraId="72D1B3EB" w14:textId="77777777" w:rsidR="00C62952" w:rsidRPr="00C62952" w:rsidRDefault="00C62952" w:rsidP="00C62952">
      <w:r w:rsidRPr="00C62952">
        <w:rPr>
          <w:b/>
          <w:bCs/>
        </w:rPr>
        <w:t>IV. The Fruits of Gambling</w:t>
      </w:r>
    </w:p>
    <w:p w14:paraId="71F02FF6" w14:textId="77777777" w:rsidR="00C62952" w:rsidRPr="00C62952" w:rsidRDefault="00C62952" w:rsidP="00C62952">
      <w:pPr>
        <w:numPr>
          <w:ilvl w:val="0"/>
          <w:numId w:val="4"/>
        </w:numPr>
      </w:pPr>
      <w:r w:rsidRPr="00C62952">
        <w:t>Spiritual dullness and idolatry of gain (Colossians 3:5).</w:t>
      </w:r>
    </w:p>
    <w:p w14:paraId="266CD84B" w14:textId="77777777" w:rsidR="00C62952" w:rsidRPr="00C62952" w:rsidRDefault="00C62952" w:rsidP="00C62952">
      <w:pPr>
        <w:numPr>
          <w:ilvl w:val="0"/>
          <w:numId w:val="4"/>
        </w:numPr>
      </w:pPr>
      <w:r w:rsidRPr="00C62952">
        <w:t>Family harm: debt, secrecy, deprivation (1 Timothy 5:8).</w:t>
      </w:r>
    </w:p>
    <w:p w14:paraId="38B28CB0" w14:textId="77777777" w:rsidR="00C62952" w:rsidRPr="00C62952" w:rsidRDefault="00C62952" w:rsidP="00C62952">
      <w:pPr>
        <w:numPr>
          <w:ilvl w:val="0"/>
          <w:numId w:val="4"/>
        </w:numPr>
      </w:pPr>
      <w:r w:rsidRPr="00C62952">
        <w:t>Community decay: clustered vices and crime; damaged witness (Genesis 13:12–13; 1 Corinthians 15:33).</w:t>
      </w:r>
    </w:p>
    <w:p w14:paraId="34CC14CE" w14:textId="77777777" w:rsidR="00C62952" w:rsidRPr="00C62952" w:rsidRDefault="00C62952" w:rsidP="00C62952">
      <w:r w:rsidRPr="00C62952">
        <w:rPr>
          <w:b/>
          <w:bCs/>
        </w:rPr>
        <w:t>V. Common Objections Answered</w:t>
      </w:r>
    </w:p>
    <w:p w14:paraId="1446E6A6" w14:textId="77777777" w:rsidR="00C62952" w:rsidRPr="00C62952" w:rsidRDefault="00C62952" w:rsidP="00C62952">
      <w:pPr>
        <w:numPr>
          <w:ilvl w:val="0"/>
          <w:numId w:val="5"/>
        </w:numPr>
      </w:pPr>
      <w:r w:rsidRPr="00C62952">
        <w:rPr>
          <w:b/>
          <w:bCs/>
        </w:rPr>
        <w:t>“It’s only entertainment.”</w:t>
      </w:r>
      <w:r w:rsidRPr="00C62952">
        <w:t xml:space="preserve"> Entertainment that feeds covetousness and thrives on others’ loss violates love and stewardship (Matthew 7:12; 1 Corinthians 4:2).</w:t>
      </w:r>
    </w:p>
    <w:p w14:paraId="7F0B308A" w14:textId="77777777" w:rsidR="00C62952" w:rsidRPr="00C62952" w:rsidRDefault="00C62952" w:rsidP="00C62952">
      <w:pPr>
        <w:numPr>
          <w:ilvl w:val="0"/>
          <w:numId w:val="5"/>
        </w:numPr>
      </w:pPr>
      <w:r w:rsidRPr="00C62952">
        <w:rPr>
          <w:b/>
          <w:bCs/>
        </w:rPr>
        <w:t>“Casting lots appears in Scripture.”</w:t>
      </w:r>
      <w:r w:rsidRPr="00C62952">
        <w:t xml:space="preserve"> Lots sought God’s will, not personal enrichment (Acts 1:24–26; Proverbs 16:33).</w:t>
      </w:r>
    </w:p>
    <w:p w14:paraId="6B520DD9" w14:textId="77777777" w:rsidR="00C62952" w:rsidRPr="00C62952" w:rsidRDefault="00C62952" w:rsidP="00C62952">
      <w:pPr>
        <w:numPr>
          <w:ilvl w:val="0"/>
          <w:numId w:val="5"/>
        </w:numPr>
      </w:pPr>
      <w:r w:rsidRPr="00C62952">
        <w:rPr>
          <w:b/>
          <w:bCs/>
        </w:rPr>
        <w:t>“If I win, I’ll give to the church.”</w:t>
      </w:r>
      <w:r w:rsidRPr="00C62952">
        <w:t xml:space="preserve"> God desires obedience over windfalls sourced in others’ losses (1 Samuel 15:22; Romans 13:10).</w:t>
      </w:r>
    </w:p>
    <w:p w14:paraId="45EA3771" w14:textId="77777777" w:rsidR="00C62952" w:rsidRPr="00C62952" w:rsidRDefault="00C62952" w:rsidP="00C62952">
      <w:pPr>
        <w:numPr>
          <w:ilvl w:val="0"/>
          <w:numId w:val="5"/>
        </w:numPr>
      </w:pPr>
      <w:r w:rsidRPr="00C62952">
        <w:rPr>
          <w:b/>
          <w:bCs/>
        </w:rPr>
        <w:t>“I can control it.”</w:t>
      </w:r>
      <w:r w:rsidRPr="00C62952">
        <w:t xml:space="preserve"> Wisdom refuses mastery and near occasions of sin (1 Corinthians 6:12; 1 Peter 5:8).</w:t>
      </w:r>
    </w:p>
    <w:p w14:paraId="455DBC66" w14:textId="77777777" w:rsidR="00C62952" w:rsidRPr="00C62952" w:rsidRDefault="00C62952" w:rsidP="00C62952">
      <w:r w:rsidRPr="00C62952">
        <w:rPr>
          <w:b/>
          <w:bCs/>
        </w:rPr>
        <w:t>VI. A Better Way Forward</w:t>
      </w:r>
    </w:p>
    <w:p w14:paraId="3811606F" w14:textId="77777777" w:rsidR="00C62952" w:rsidRPr="00C62952" w:rsidRDefault="00C62952" w:rsidP="00C62952">
      <w:pPr>
        <w:numPr>
          <w:ilvl w:val="0"/>
          <w:numId w:val="6"/>
        </w:numPr>
      </w:pPr>
      <w:r w:rsidRPr="00C62952">
        <w:rPr>
          <w:b/>
          <w:bCs/>
        </w:rPr>
        <w:t>Cultivate contentment and generosity</w:t>
      </w:r>
      <w:r w:rsidRPr="00C62952">
        <w:t xml:space="preserve"> (Hebrews 13:5; 1 Timothy 6:17–19).</w:t>
      </w:r>
    </w:p>
    <w:p w14:paraId="0DAD51D4" w14:textId="77777777" w:rsidR="00C62952" w:rsidRPr="00C62952" w:rsidRDefault="00C62952" w:rsidP="00C62952">
      <w:pPr>
        <w:numPr>
          <w:ilvl w:val="0"/>
          <w:numId w:val="6"/>
        </w:numPr>
      </w:pPr>
      <w:r w:rsidRPr="00C62952">
        <w:rPr>
          <w:b/>
          <w:bCs/>
        </w:rPr>
        <w:t>Pursue honest work and build margins</w:t>
      </w:r>
      <w:r w:rsidRPr="00C62952">
        <w:t xml:space="preserve"> (Ephesians 4:28; Proverbs 21:5).</w:t>
      </w:r>
    </w:p>
    <w:p w14:paraId="4D28DAC7" w14:textId="77777777" w:rsidR="00C62952" w:rsidRPr="00C62952" w:rsidRDefault="00C62952" w:rsidP="00C62952">
      <w:pPr>
        <w:numPr>
          <w:ilvl w:val="0"/>
          <w:numId w:val="6"/>
        </w:numPr>
      </w:pPr>
      <w:r w:rsidRPr="00C62952">
        <w:rPr>
          <w:b/>
          <w:bCs/>
        </w:rPr>
        <w:t>Strengthen self-control through disciplines</w:t>
      </w:r>
      <w:r w:rsidRPr="00C62952">
        <w:t>—prayer, Scripture, fellowship (Galatians 5:22–25; Acts 2:42).</w:t>
      </w:r>
    </w:p>
    <w:p w14:paraId="335DD6F1" w14:textId="77777777" w:rsidR="00C62952" w:rsidRPr="00C62952" w:rsidRDefault="00C62952" w:rsidP="00C62952">
      <w:pPr>
        <w:numPr>
          <w:ilvl w:val="0"/>
          <w:numId w:val="6"/>
        </w:numPr>
      </w:pPr>
      <w:r w:rsidRPr="00C62952">
        <w:rPr>
          <w:b/>
          <w:bCs/>
        </w:rPr>
        <w:t>Shepherd the ensnared</w:t>
      </w:r>
      <w:r w:rsidRPr="00C62952">
        <w:t>—confession, accountability, budgeting help, professional counseling when needed (James 5:16; Galatians 6:1–2).</w:t>
      </w:r>
    </w:p>
    <w:p w14:paraId="320B9C71" w14:textId="77777777" w:rsidR="00C62952" w:rsidRPr="00C62952" w:rsidRDefault="00C62952" w:rsidP="00C62952">
      <w:r w:rsidRPr="00C62952">
        <w:rPr>
          <w:b/>
          <w:bCs/>
        </w:rPr>
        <w:t>VII. Appeal / Invitation</w:t>
      </w:r>
    </w:p>
    <w:p w14:paraId="027D5A12" w14:textId="77777777" w:rsidR="00C62952" w:rsidRPr="00C62952" w:rsidRDefault="00C62952" w:rsidP="00C62952">
      <w:pPr>
        <w:numPr>
          <w:ilvl w:val="0"/>
          <w:numId w:val="7"/>
        </w:numPr>
      </w:pPr>
      <w:r w:rsidRPr="00C62952">
        <w:t>Choose trust in the Lord’s providence. Renounce the worship of chance (Isaiah 65:11). Seek forgiveness and freedom in Christ. Devote resources to family, mercy, and the gospel (Ephesians 4:28; 1 Timothy 6:18–19).</w:t>
      </w:r>
    </w:p>
    <w:p w14:paraId="1DF50ECD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Call to Action</w:t>
      </w:r>
    </w:p>
    <w:p w14:paraId="5D459308" w14:textId="77777777" w:rsidR="00C62952" w:rsidRPr="00C62952" w:rsidRDefault="00C62952" w:rsidP="00C62952">
      <w:r w:rsidRPr="00C62952">
        <w:t>Choose trust in God’s providence over the promises of chance. If gambling has touched your life, seek help, confess the struggle, and embrace Spirit-led self-control. Devote your resources to godliness, family, and mercy. Walk wisely, content with the Lord’s provision, and labor honestly for His glory.</w:t>
      </w:r>
    </w:p>
    <w:p w14:paraId="51269277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Key Takeaways</w:t>
      </w:r>
    </w:p>
    <w:p w14:paraId="4FCDC309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Gambling undermines the Golden Rule (Matthew 7:12).</w:t>
      </w:r>
    </w:p>
    <w:p w14:paraId="23C00803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God calls stewards to faithfulness, not risk on chance (1 Corinthians 4:2).</w:t>
      </w:r>
    </w:p>
    <w:p w14:paraId="19002978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The lure of quick riches feeds covetousness (1 John 2:16; Colossians 3:5).</w:t>
      </w:r>
    </w:p>
    <w:p w14:paraId="364393EC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Christians pursue self-control, not enslavement (Galatians 5:22–23; 1 Corinthians 6:12).</w:t>
      </w:r>
    </w:p>
    <w:p w14:paraId="598E8878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Influence and companions matter (1 Corinthians 15:33; Colossians 4:5).</w:t>
      </w:r>
    </w:p>
    <w:p w14:paraId="4C16453A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Provide for your household; don’t imperil it (1 Timothy 5:8).</w:t>
      </w:r>
    </w:p>
    <w:p w14:paraId="0D6A8F8D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Abstain from and expose unfruitful works (Ephesians 5:11).</w:t>
      </w:r>
    </w:p>
    <w:p w14:paraId="4C11C0A8" w14:textId="77777777" w:rsidR="00C62952" w:rsidRPr="00C62952" w:rsidRDefault="00C62952" w:rsidP="00C62952">
      <w:pPr>
        <w:numPr>
          <w:ilvl w:val="0"/>
          <w:numId w:val="8"/>
        </w:numPr>
      </w:pPr>
      <w:r w:rsidRPr="00C62952">
        <w:t>Use God’s gifts for good works and generosity (Ephesians 4:28; 1 Timothy 6:17–19).</w:t>
      </w:r>
    </w:p>
    <w:p w14:paraId="6018BBDB" w14:textId="77777777" w:rsidR="00C62952" w:rsidRPr="00C62952" w:rsidRDefault="00C62952" w:rsidP="00C62952">
      <w:pPr>
        <w:rPr>
          <w:b/>
          <w:bCs/>
        </w:rPr>
      </w:pPr>
      <w:r w:rsidRPr="00C62952">
        <w:rPr>
          <w:b/>
          <w:bCs/>
        </w:rPr>
        <w:t>Scripture Reference List</w:t>
      </w:r>
    </w:p>
    <w:p w14:paraId="2FEB9DB2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2 Timothy 3:16–17</w:t>
      </w:r>
      <w:r w:rsidRPr="00C62952">
        <w:t xml:space="preserve"> — Scripture equips the saint for every good work.</w:t>
      </w:r>
    </w:p>
    <w:p w14:paraId="7D0D8708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Colossians 3:17</w:t>
      </w:r>
      <w:r w:rsidRPr="00C62952">
        <w:t xml:space="preserve"> — Do all in the name of the Lord.</w:t>
      </w:r>
    </w:p>
    <w:p w14:paraId="0B024827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Isaiah 65:11</w:t>
      </w:r>
      <w:r w:rsidRPr="00C62952">
        <w:t xml:space="preserve"> — Rebuke of offering to “Fortune” and “Destiny.”</w:t>
      </w:r>
    </w:p>
    <w:p w14:paraId="7196B896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Matthew 7:12; Romans 13:10</w:t>
      </w:r>
      <w:r w:rsidRPr="00C62952">
        <w:t xml:space="preserve"> — Love your neighbor; the Golden Rule.</w:t>
      </w:r>
    </w:p>
    <w:p w14:paraId="3E344A14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1 Corinthians 4:2; Matthew 25:14–30</w:t>
      </w:r>
      <w:r w:rsidRPr="00C62952">
        <w:t xml:space="preserve"> — Faithful stewardship; parable of the talents.</w:t>
      </w:r>
    </w:p>
    <w:p w14:paraId="770AB735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1 John 2:16; Colossians 3:5</w:t>
      </w:r>
      <w:r w:rsidRPr="00C62952">
        <w:t xml:space="preserve"> — Worldly cravings; covetousness is idolatry.</w:t>
      </w:r>
    </w:p>
    <w:p w14:paraId="71235334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Galatians 5:22–23; 1 Corinthians 6:12</w:t>
      </w:r>
      <w:r w:rsidRPr="00C62952">
        <w:t xml:space="preserve"> — Self-control; avoid being mastered.</w:t>
      </w:r>
    </w:p>
    <w:p w14:paraId="733BE1E8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1 Peter 5:8</w:t>
      </w:r>
      <w:r w:rsidRPr="00C62952">
        <w:t xml:space="preserve"> — Be sober-minded; beware the adversary.</w:t>
      </w:r>
    </w:p>
    <w:p w14:paraId="5B567066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1 Corinthians 15:33; Colossians 4:5</w:t>
      </w:r>
      <w:r w:rsidRPr="00C62952">
        <w:t xml:space="preserve"> — Evil company; wise walk toward outsiders.</w:t>
      </w:r>
    </w:p>
    <w:p w14:paraId="1E22E148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Genesis 13:12–13</w:t>
      </w:r>
      <w:r w:rsidRPr="00C62952">
        <w:t xml:space="preserve"> — Lot pitched toward Sodom; the danger of proximity.</w:t>
      </w:r>
    </w:p>
    <w:p w14:paraId="3B295409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1 Timothy 5:8</w:t>
      </w:r>
      <w:r w:rsidRPr="00C62952">
        <w:t xml:space="preserve"> — Provide for one’s household.</w:t>
      </w:r>
    </w:p>
    <w:p w14:paraId="3B899EAF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Proverbs 13:11</w:t>
      </w:r>
      <w:r w:rsidRPr="00C62952">
        <w:t xml:space="preserve"> — Wealth gained hastily dwindles.</w:t>
      </w:r>
    </w:p>
    <w:p w14:paraId="29996901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Hebrews 13:5</w:t>
      </w:r>
      <w:r w:rsidRPr="00C62952">
        <w:t xml:space="preserve"> — Be content; God is our helper.</w:t>
      </w:r>
    </w:p>
    <w:p w14:paraId="7D5E2580" w14:textId="77777777" w:rsidR="00C62952" w:rsidRPr="00C62952" w:rsidRDefault="00C62952" w:rsidP="00C62952">
      <w:pPr>
        <w:numPr>
          <w:ilvl w:val="0"/>
          <w:numId w:val="9"/>
        </w:numPr>
      </w:pPr>
      <w:r w:rsidRPr="00C62952">
        <w:rPr>
          <w:b/>
          <w:bCs/>
        </w:rPr>
        <w:t>Ephesians 5:11; 4:28; 1 Timothy 6:17–19</w:t>
      </w:r>
      <w:r w:rsidRPr="00C62952">
        <w:t xml:space="preserve"> — Abstain and expose; labor and give generously.</w:t>
      </w:r>
    </w:p>
    <w:p w14:paraId="1FD18D0C" w14:textId="77777777" w:rsidR="00C62952" w:rsidRPr="00C62952" w:rsidRDefault="00C62952" w:rsidP="00C62952">
      <w:r w:rsidRPr="00C62952">
        <w:t>Prepared by Bobby Stafford of the church of Christ at Granby, MO</w:t>
      </w:r>
    </w:p>
    <w:p w14:paraId="69EB87D1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A3852"/>
    <w:multiLevelType w:val="multilevel"/>
    <w:tmpl w:val="C7629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C03D2E"/>
    <w:multiLevelType w:val="multilevel"/>
    <w:tmpl w:val="8C808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AB6BC5"/>
    <w:multiLevelType w:val="multilevel"/>
    <w:tmpl w:val="6A2CA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4547F6"/>
    <w:multiLevelType w:val="multilevel"/>
    <w:tmpl w:val="E488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C80484"/>
    <w:multiLevelType w:val="multilevel"/>
    <w:tmpl w:val="DF5E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A326CE"/>
    <w:multiLevelType w:val="multilevel"/>
    <w:tmpl w:val="EA149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BA17C2"/>
    <w:multiLevelType w:val="multilevel"/>
    <w:tmpl w:val="58866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3E2004"/>
    <w:multiLevelType w:val="multilevel"/>
    <w:tmpl w:val="E1EEF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216611"/>
    <w:multiLevelType w:val="multilevel"/>
    <w:tmpl w:val="D5525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8360214">
    <w:abstractNumId w:val="6"/>
  </w:num>
  <w:num w:numId="2" w16cid:durableId="36784018">
    <w:abstractNumId w:val="5"/>
  </w:num>
  <w:num w:numId="3" w16cid:durableId="1880316465">
    <w:abstractNumId w:val="8"/>
  </w:num>
  <w:num w:numId="4" w16cid:durableId="1707483105">
    <w:abstractNumId w:val="4"/>
  </w:num>
  <w:num w:numId="5" w16cid:durableId="1662467711">
    <w:abstractNumId w:val="2"/>
  </w:num>
  <w:num w:numId="6" w16cid:durableId="1151868912">
    <w:abstractNumId w:val="3"/>
  </w:num>
  <w:num w:numId="7" w16cid:durableId="547955551">
    <w:abstractNumId w:val="7"/>
  </w:num>
  <w:num w:numId="8" w16cid:durableId="551621750">
    <w:abstractNumId w:val="1"/>
  </w:num>
  <w:num w:numId="9" w16cid:durableId="1283919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952"/>
    <w:rsid w:val="000D6DB3"/>
    <w:rsid w:val="000F0CF1"/>
    <w:rsid w:val="00287115"/>
    <w:rsid w:val="00367680"/>
    <w:rsid w:val="00391D84"/>
    <w:rsid w:val="00695368"/>
    <w:rsid w:val="008635D2"/>
    <w:rsid w:val="00C62952"/>
    <w:rsid w:val="00CD3620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2AE978"/>
  <w15:chartTrackingRefBased/>
  <w15:docId w15:val="{BDAA8ADB-B9F8-47C9-B9B7-6CFFF2961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9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9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9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9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9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9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9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9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9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9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9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9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9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9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9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9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9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9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9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9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9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9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9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9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9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9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9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9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9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1181</Words>
  <Characters>6737</Characters>
  <Application>Microsoft Office Word</Application>
  <DocSecurity>0</DocSecurity>
  <Lines>56</Lines>
  <Paragraphs>15</Paragraphs>
  <ScaleCrop>false</ScaleCrop>
  <Company/>
  <LinksUpToDate>false</LinksUpToDate>
  <CharactersWithSpaces>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2025-10-07T00:23:00Z</dcterms:created>
  <dcterms:modified xsi:type="dcterms:W3CDTF">2025-10-07T00:24:00Z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db890cb6-2c33-4e47-981e-f4c7617c71b3</vt:lpwstr>
  </property>
</Properties>
</file>