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CB" w:rsidRPr="00C067B2" w:rsidRDefault="00C067B2" w:rsidP="00C067B2">
      <w:pPr>
        <w:jc w:val="center"/>
        <w:rPr>
          <w:rFonts w:ascii="Bookman Old Style" w:hAnsi="Bookman Old Style"/>
          <w:b/>
          <w:sz w:val="28"/>
          <w:szCs w:val="28"/>
        </w:rPr>
      </w:pPr>
      <w:r w:rsidRPr="00C067B2">
        <w:rPr>
          <w:rFonts w:ascii="Bookman Old Style" w:hAnsi="Bookman Old Style"/>
          <w:b/>
          <w:sz w:val="28"/>
          <w:szCs w:val="28"/>
        </w:rPr>
        <w:t>Those Who Are Outside</w:t>
      </w:r>
    </w:p>
    <w:p w:rsidR="00C067B2" w:rsidRPr="00C067B2" w:rsidRDefault="00C067B2" w:rsidP="00C067B2">
      <w:pPr>
        <w:rPr>
          <w:rFonts w:ascii="Bookman Old Style" w:hAnsi="Bookman Old Style"/>
          <w:b/>
          <w:sz w:val="24"/>
        </w:rPr>
      </w:pPr>
      <w:r w:rsidRPr="00C067B2">
        <w:rPr>
          <w:rFonts w:ascii="Bookman Old Style" w:hAnsi="Bookman Old Style"/>
          <w:b/>
          <w:sz w:val="24"/>
        </w:rPr>
        <w:t>Introduction:</w:t>
      </w:r>
    </w:p>
    <w:p w:rsidR="00C067B2" w:rsidRDefault="00C067B2" w:rsidP="00C067B2">
      <w:pPr>
        <w:rPr>
          <w:rFonts w:ascii="Bookman Old Style" w:hAnsi="Bookman Old Style"/>
          <w:sz w:val="24"/>
        </w:rPr>
      </w:pPr>
      <w:r>
        <w:rPr>
          <w:rFonts w:ascii="Bookman Old Style" w:hAnsi="Bookman Old Style"/>
          <w:sz w:val="24"/>
        </w:rPr>
        <w:t>As Paul is nearing the end of his letter to the Christians in the city of Colosse, he reminds them of their great obligation to those who are outside, to bring them to Christ.  This letter was written to the saints and faithful brethren in Christ who are in Colosse.                                                                                (</w:t>
      </w:r>
      <w:r w:rsidRPr="00C067B2">
        <w:rPr>
          <w:rFonts w:ascii="Franklin Gothic Medium" w:hAnsi="Franklin Gothic Medium"/>
          <w:sz w:val="24"/>
        </w:rPr>
        <w:t>Colossians 1:2</w:t>
      </w:r>
      <w:r w:rsidRPr="003358AE">
        <w:rPr>
          <w:rFonts w:ascii="Franklin Gothic Medium" w:hAnsi="Franklin Gothic Medium"/>
          <w:sz w:val="24"/>
        </w:rPr>
        <w:t>) “</w:t>
      </w:r>
      <w:r w:rsidR="003358AE" w:rsidRPr="003358AE">
        <w:rPr>
          <w:rFonts w:ascii="Franklin Gothic Medium" w:hAnsi="Franklin Gothic Medium"/>
          <w:sz w:val="24"/>
        </w:rPr>
        <w:t>To the saints and faithful brethren in Chris</w:t>
      </w:r>
      <w:r w:rsidR="003358AE">
        <w:rPr>
          <w:rFonts w:ascii="Franklin Gothic Medium" w:hAnsi="Franklin Gothic Medium"/>
          <w:sz w:val="24"/>
        </w:rPr>
        <w:t>t</w:t>
      </w:r>
      <w:r w:rsidR="003358AE" w:rsidRPr="003358AE">
        <w:rPr>
          <w:rFonts w:ascii="Franklin Gothic Medium" w:hAnsi="Franklin Gothic Medium"/>
          <w:sz w:val="24"/>
        </w:rPr>
        <w:t xml:space="preserve"> who are in Colosse:  Grace to you and peace from God our Father and the Lord Jesus Christ.”  </w:t>
      </w:r>
      <w:r w:rsidR="003358AE" w:rsidRPr="003358AE">
        <w:rPr>
          <w:rFonts w:ascii="Franklin Gothic Medium" w:hAnsi="Franklin Gothic Medium"/>
          <w:sz w:val="20"/>
          <w:szCs w:val="20"/>
        </w:rPr>
        <w:t>NKJV</w:t>
      </w:r>
      <w:r w:rsidRPr="003358AE">
        <w:rPr>
          <w:rFonts w:ascii="Franklin Gothic Medium" w:hAnsi="Franklin Gothic Medium"/>
          <w:sz w:val="24"/>
        </w:rPr>
        <w:t xml:space="preserve">                                                                                                  </w:t>
      </w:r>
      <w:r>
        <w:rPr>
          <w:rFonts w:ascii="Bookman Old Style" w:hAnsi="Bookman Old Style"/>
          <w:sz w:val="24"/>
        </w:rPr>
        <w:t xml:space="preserve">Anyone who is not </w:t>
      </w:r>
      <w:r w:rsidR="00E75080">
        <w:rPr>
          <w:rFonts w:ascii="Bookman Old Style" w:hAnsi="Bookman Old Style"/>
          <w:sz w:val="24"/>
        </w:rPr>
        <w:t>a faithful brother or sister is</w:t>
      </w:r>
      <w:r>
        <w:rPr>
          <w:rFonts w:ascii="Bookman Old Style" w:hAnsi="Bookman Old Style"/>
          <w:sz w:val="24"/>
        </w:rPr>
        <w:t xml:space="preserve"> considered by God to be “those who are outside.”  This includes those who have never been citizens of the kingdom as well as those who have strayed from the faith.  As such, they were without hope!                                                                                        (</w:t>
      </w:r>
      <w:r w:rsidRPr="00C067B2">
        <w:rPr>
          <w:rFonts w:ascii="Franklin Gothic Medium" w:hAnsi="Franklin Gothic Medium"/>
          <w:sz w:val="24"/>
        </w:rPr>
        <w:t>Colossians 1:13</w:t>
      </w:r>
      <w:r>
        <w:rPr>
          <w:rFonts w:ascii="Bookman Old Style" w:hAnsi="Bookman Old Style"/>
          <w:sz w:val="24"/>
        </w:rPr>
        <w:t xml:space="preserve">) </w:t>
      </w:r>
      <w:r w:rsidRPr="000B6B9C">
        <w:rPr>
          <w:rFonts w:ascii="Franklin Gothic Medium" w:hAnsi="Franklin Gothic Medium"/>
          <w:sz w:val="24"/>
        </w:rPr>
        <w:t>“</w:t>
      </w:r>
      <w:r w:rsidR="000B6B9C" w:rsidRPr="000B6B9C">
        <w:rPr>
          <w:rFonts w:ascii="Franklin Gothic Medium" w:hAnsi="Franklin Gothic Medium"/>
          <w:sz w:val="24"/>
        </w:rPr>
        <w:t xml:space="preserve">He has delivered us from the power of darkness and conveyed us into the kingdom of the Son of His love,” </w:t>
      </w:r>
      <w:r w:rsidR="000B6B9C" w:rsidRPr="000B6B9C">
        <w:rPr>
          <w:rFonts w:ascii="Franklin Gothic Medium" w:hAnsi="Franklin Gothic Medium"/>
          <w:sz w:val="20"/>
          <w:szCs w:val="20"/>
        </w:rPr>
        <w:t>NKJV</w:t>
      </w:r>
      <w:r w:rsidRPr="000B6B9C">
        <w:rPr>
          <w:rFonts w:ascii="Franklin Gothic Medium" w:hAnsi="Franklin Gothic Medium"/>
          <w:sz w:val="20"/>
          <w:szCs w:val="20"/>
        </w:rPr>
        <w:t xml:space="preserve"> </w:t>
      </w:r>
      <w:r w:rsidRPr="000B6B9C">
        <w:rPr>
          <w:rFonts w:ascii="Franklin Gothic Medium" w:hAnsi="Franklin Gothic Medium"/>
          <w:sz w:val="24"/>
        </w:rPr>
        <w:t xml:space="preserve">                                                                                          </w:t>
      </w:r>
      <w:r>
        <w:rPr>
          <w:rFonts w:ascii="Bookman Old Style" w:hAnsi="Bookman Old Style"/>
          <w:sz w:val="24"/>
        </w:rPr>
        <w:t>(</w:t>
      </w:r>
      <w:r w:rsidRPr="00C067B2">
        <w:rPr>
          <w:rFonts w:ascii="Franklin Gothic Medium" w:hAnsi="Franklin Gothic Medium"/>
          <w:sz w:val="24"/>
        </w:rPr>
        <w:t>Colossians 1:23</w:t>
      </w:r>
      <w:r w:rsidRPr="000B6B9C">
        <w:rPr>
          <w:rFonts w:ascii="Franklin Gothic Medium" w:hAnsi="Franklin Gothic Medium"/>
          <w:sz w:val="24"/>
        </w:rPr>
        <w:t>) “</w:t>
      </w:r>
      <w:r w:rsidR="000B6B9C" w:rsidRPr="000B6B9C">
        <w:rPr>
          <w:rFonts w:ascii="Franklin Gothic Medium" w:hAnsi="Franklin Gothic Medium"/>
          <w:sz w:val="24"/>
        </w:rPr>
        <w:t xml:space="preserve">If indeed you continue in the faith, grounded and steadfast, and are not moved away from the hope of the gospel which you heard, which was preached to every creature under heaven, of which I, Paul, became a minister.” </w:t>
      </w:r>
      <w:r w:rsidR="000B6B9C" w:rsidRPr="000B6B9C">
        <w:rPr>
          <w:rFonts w:ascii="Franklin Gothic Medium" w:hAnsi="Franklin Gothic Medium"/>
          <w:sz w:val="20"/>
          <w:szCs w:val="20"/>
        </w:rPr>
        <w:t>NKJV</w:t>
      </w:r>
      <w:r w:rsidRPr="000B6B9C">
        <w:rPr>
          <w:rFonts w:ascii="Franklin Gothic Medium" w:hAnsi="Franklin Gothic Medium"/>
          <w:sz w:val="24"/>
        </w:rPr>
        <w:t xml:space="preserve">                                                                                                  </w:t>
      </w:r>
      <w:r>
        <w:rPr>
          <w:rFonts w:ascii="Bookman Old Style" w:hAnsi="Bookman Old Style"/>
          <w:sz w:val="24"/>
        </w:rPr>
        <w:t xml:space="preserve">Paul instructs the Colossian Christians </w:t>
      </w:r>
      <w:r w:rsidR="003358AE">
        <w:rPr>
          <w:rFonts w:ascii="Bookman Old Style" w:hAnsi="Bookman Old Style"/>
          <w:sz w:val="24"/>
        </w:rPr>
        <w:t>that the way to bring them to C</w:t>
      </w:r>
      <w:r>
        <w:rPr>
          <w:rFonts w:ascii="Bookman Old Style" w:hAnsi="Bookman Old Style"/>
          <w:sz w:val="24"/>
        </w:rPr>
        <w:t>hrist was four-fold in nature:</w:t>
      </w:r>
    </w:p>
    <w:p w:rsidR="00C067B2" w:rsidRDefault="00C067B2" w:rsidP="00C067B2">
      <w:pPr>
        <w:pStyle w:val="ListParagraph"/>
        <w:numPr>
          <w:ilvl w:val="0"/>
          <w:numId w:val="1"/>
        </w:numPr>
        <w:rPr>
          <w:rFonts w:ascii="Bookman Old Style" w:hAnsi="Bookman Old Style"/>
          <w:sz w:val="24"/>
        </w:rPr>
      </w:pPr>
      <w:r>
        <w:rPr>
          <w:rFonts w:ascii="Bookman Old Style" w:hAnsi="Bookman Old Style"/>
          <w:sz w:val="24"/>
        </w:rPr>
        <w:t>Pray</w:t>
      </w:r>
    </w:p>
    <w:p w:rsidR="00C067B2" w:rsidRDefault="00C067B2" w:rsidP="00C067B2">
      <w:pPr>
        <w:pStyle w:val="ListParagraph"/>
        <w:numPr>
          <w:ilvl w:val="0"/>
          <w:numId w:val="1"/>
        </w:numPr>
        <w:rPr>
          <w:rFonts w:ascii="Bookman Old Style" w:hAnsi="Bookman Old Style"/>
          <w:sz w:val="24"/>
        </w:rPr>
      </w:pPr>
      <w:r>
        <w:rPr>
          <w:rFonts w:ascii="Bookman Old Style" w:hAnsi="Bookman Old Style"/>
          <w:sz w:val="24"/>
        </w:rPr>
        <w:t>Walk wisely</w:t>
      </w:r>
    </w:p>
    <w:p w:rsidR="00C067B2" w:rsidRDefault="00C067B2" w:rsidP="00C067B2">
      <w:pPr>
        <w:pStyle w:val="ListParagraph"/>
        <w:numPr>
          <w:ilvl w:val="0"/>
          <w:numId w:val="1"/>
        </w:numPr>
        <w:rPr>
          <w:rFonts w:ascii="Bookman Old Style" w:hAnsi="Bookman Old Style"/>
          <w:sz w:val="24"/>
        </w:rPr>
      </w:pPr>
      <w:r>
        <w:rPr>
          <w:rFonts w:ascii="Bookman Old Style" w:hAnsi="Bookman Old Style"/>
          <w:sz w:val="24"/>
        </w:rPr>
        <w:t>Redeem the time</w:t>
      </w:r>
    </w:p>
    <w:p w:rsidR="00C067B2" w:rsidRDefault="00C067B2" w:rsidP="00C067B2">
      <w:pPr>
        <w:pStyle w:val="ListParagraph"/>
        <w:numPr>
          <w:ilvl w:val="0"/>
          <w:numId w:val="1"/>
        </w:numPr>
        <w:rPr>
          <w:rFonts w:ascii="Bookman Old Style" w:hAnsi="Bookman Old Style"/>
          <w:sz w:val="24"/>
        </w:rPr>
      </w:pPr>
      <w:r>
        <w:rPr>
          <w:rFonts w:ascii="Bookman Old Style" w:hAnsi="Bookman Old Style"/>
          <w:sz w:val="24"/>
        </w:rPr>
        <w:t>Speak graciously</w:t>
      </w:r>
    </w:p>
    <w:p w:rsidR="00C067B2" w:rsidRDefault="00C067B2" w:rsidP="00C067B2">
      <w:pPr>
        <w:rPr>
          <w:rFonts w:ascii="Bookman Old Style" w:hAnsi="Bookman Old Style"/>
          <w:sz w:val="24"/>
        </w:rPr>
      </w:pPr>
      <w:r w:rsidRPr="00245891">
        <w:rPr>
          <w:rFonts w:ascii="Bookman Old Style" w:hAnsi="Bookman Old Style"/>
          <w:b/>
          <w:sz w:val="24"/>
        </w:rPr>
        <w:t>Text:</w:t>
      </w:r>
      <w:r>
        <w:rPr>
          <w:rFonts w:ascii="Bookman Old Style" w:hAnsi="Bookman Old Style"/>
          <w:sz w:val="24"/>
        </w:rPr>
        <w:t xml:space="preserve">  </w:t>
      </w:r>
      <w:r w:rsidRPr="00245891">
        <w:rPr>
          <w:rFonts w:ascii="Franklin Gothic Medium" w:hAnsi="Franklin Gothic Medium"/>
          <w:sz w:val="24"/>
        </w:rPr>
        <w:t>Colossians 4:</w:t>
      </w:r>
      <w:r w:rsidR="00245891" w:rsidRPr="00245891">
        <w:rPr>
          <w:rFonts w:ascii="Franklin Gothic Medium" w:hAnsi="Franklin Gothic Medium"/>
          <w:sz w:val="24"/>
        </w:rPr>
        <w:t>2-6</w:t>
      </w:r>
      <w:r w:rsidRPr="00C067B2">
        <w:rPr>
          <w:rFonts w:ascii="Bookman Old Style" w:hAnsi="Bookman Old Style"/>
          <w:sz w:val="24"/>
        </w:rPr>
        <w:t xml:space="preserve"> </w:t>
      </w:r>
    </w:p>
    <w:p w:rsidR="00245891" w:rsidRPr="00245891" w:rsidRDefault="00245891" w:rsidP="00C067B2">
      <w:pPr>
        <w:rPr>
          <w:rFonts w:ascii="Bookman Old Style" w:hAnsi="Bookman Old Style"/>
          <w:b/>
          <w:sz w:val="24"/>
        </w:rPr>
      </w:pPr>
      <w:r w:rsidRPr="00245891">
        <w:rPr>
          <w:rFonts w:ascii="Bookman Old Style" w:hAnsi="Bookman Old Style"/>
          <w:b/>
          <w:sz w:val="24"/>
        </w:rPr>
        <w:t>Body:</w:t>
      </w:r>
    </w:p>
    <w:p w:rsidR="00F833B4" w:rsidRDefault="00245891" w:rsidP="00245891">
      <w:pPr>
        <w:pStyle w:val="ListParagraph"/>
        <w:numPr>
          <w:ilvl w:val="0"/>
          <w:numId w:val="2"/>
        </w:numPr>
        <w:rPr>
          <w:rFonts w:ascii="Bookman Old Style" w:hAnsi="Bookman Old Style"/>
          <w:sz w:val="24"/>
        </w:rPr>
      </w:pPr>
      <w:r w:rsidRPr="00245891">
        <w:rPr>
          <w:rFonts w:ascii="Bookman Old Style" w:hAnsi="Bookman Old Style"/>
          <w:b/>
          <w:sz w:val="24"/>
          <w:u w:val="single"/>
        </w:rPr>
        <w:t xml:space="preserve">Pray </w:t>
      </w:r>
      <w:r>
        <w:rPr>
          <w:rFonts w:ascii="Bookman Old Style" w:hAnsi="Bookman Old Style"/>
          <w:sz w:val="24"/>
        </w:rPr>
        <w:t xml:space="preserve">                                                                                               </w:t>
      </w:r>
      <w:r w:rsidRPr="00245891">
        <w:rPr>
          <w:rFonts w:ascii="Franklin Gothic Medium" w:hAnsi="Franklin Gothic Medium"/>
          <w:sz w:val="24"/>
        </w:rPr>
        <w:t>Colossians 4:2-</w:t>
      </w:r>
      <w:r w:rsidRPr="000B6B9C">
        <w:rPr>
          <w:rFonts w:ascii="Franklin Gothic Medium" w:hAnsi="Franklin Gothic Medium"/>
          <w:sz w:val="24"/>
        </w:rPr>
        <w:t>4 “</w:t>
      </w:r>
      <w:r w:rsidR="000B6B9C" w:rsidRPr="000B6B9C">
        <w:rPr>
          <w:rFonts w:ascii="Franklin Gothic Medium" w:hAnsi="Franklin Gothic Medium"/>
          <w:sz w:val="24"/>
        </w:rPr>
        <w:t xml:space="preserve">Continue earnestly in prayer, being vigilant in it with thanksgiving; meanwhile praying also for us, that God would open to us a door for the word, to speak the mystery of Christ, for which I am also in chains, that </w:t>
      </w:r>
      <w:r w:rsidR="00E75080">
        <w:rPr>
          <w:rFonts w:ascii="Franklin Gothic Medium" w:hAnsi="Franklin Gothic Medium"/>
          <w:sz w:val="24"/>
        </w:rPr>
        <w:t xml:space="preserve">           </w:t>
      </w:r>
      <w:r w:rsidR="000B6B9C" w:rsidRPr="000B6B9C">
        <w:rPr>
          <w:rFonts w:ascii="Franklin Gothic Medium" w:hAnsi="Franklin Gothic Medium"/>
          <w:sz w:val="24"/>
        </w:rPr>
        <w:t xml:space="preserve">I may make it manifest, as I ought to speak.” </w:t>
      </w:r>
      <w:r w:rsidR="000B6B9C" w:rsidRPr="000B6B9C">
        <w:rPr>
          <w:rFonts w:ascii="Franklin Gothic Medium" w:hAnsi="Franklin Gothic Medium"/>
          <w:sz w:val="20"/>
          <w:szCs w:val="20"/>
        </w:rPr>
        <w:t>NKJV</w:t>
      </w:r>
      <w:r w:rsidR="00A03CDC" w:rsidRPr="000B6B9C">
        <w:rPr>
          <w:rFonts w:ascii="Franklin Gothic Medium" w:hAnsi="Franklin Gothic Medium"/>
          <w:sz w:val="20"/>
          <w:szCs w:val="20"/>
        </w:rPr>
        <w:t xml:space="preserve">   </w:t>
      </w:r>
      <w:r w:rsidR="00A03CDC" w:rsidRPr="000B6B9C">
        <w:rPr>
          <w:rFonts w:ascii="Franklin Gothic Medium" w:hAnsi="Franklin Gothic Medium"/>
          <w:sz w:val="24"/>
        </w:rPr>
        <w:t xml:space="preserve">                                                                             </w:t>
      </w:r>
      <w:r w:rsidR="000B6B9C" w:rsidRPr="000B6B9C">
        <w:rPr>
          <w:rFonts w:ascii="Franklin Gothic Medium" w:hAnsi="Franklin Gothic Medium"/>
          <w:sz w:val="24"/>
        </w:rPr>
        <w:t xml:space="preserve">            </w:t>
      </w:r>
      <w:r w:rsidR="00A03CDC">
        <w:rPr>
          <w:rFonts w:ascii="Bookman Old Style" w:hAnsi="Bookman Old Style"/>
          <w:sz w:val="24"/>
        </w:rPr>
        <w:t xml:space="preserve">“Continue earnestly”  </w:t>
      </w:r>
      <w:r w:rsidR="00D85BC7">
        <w:rPr>
          <w:rFonts w:ascii="Bookman Old Style" w:hAnsi="Bookman Old Style"/>
          <w:sz w:val="24"/>
        </w:rPr>
        <w:t xml:space="preserve"> </w:t>
      </w:r>
      <w:r w:rsidR="00A03CDC">
        <w:rPr>
          <w:rFonts w:ascii="Bookman Old Style" w:hAnsi="Bookman Old Style"/>
          <w:sz w:val="24"/>
        </w:rPr>
        <w:t xml:space="preserve">This is from a strong word in Greek which means “to pay persistent attention to.”  Even though Paul was in prison for preaching the gospel, he pleaded with them to pray that he would have an opportunity to speak the word, the message of Jesus Christ.  </w:t>
      </w:r>
    </w:p>
    <w:p w:rsidR="00245891" w:rsidRDefault="00A03CDC" w:rsidP="00F833B4">
      <w:pPr>
        <w:pStyle w:val="ListParagraph"/>
        <w:ind w:left="1080"/>
        <w:rPr>
          <w:rFonts w:ascii="Bookman Old Style" w:hAnsi="Bookman Old Style"/>
          <w:sz w:val="24"/>
        </w:rPr>
      </w:pPr>
      <w:r>
        <w:rPr>
          <w:rFonts w:ascii="Bookman Old Style" w:hAnsi="Bookman Old Style"/>
          <w:sz w:val="24"/>
        </w:rPr>
        <w:lastRenderedPageBreak/>
        <w:t xml:space="preserve">A wonderful passage of Paul’s is </w:t>
      </w:r>
      <w:r w:rsidRPr="00A03CDC">
        <w:rPr>
          <w:rFonts w:ascii="Franklin Gothic Medium" w:hAnsi="Franklin Gothic Medium"/>
          <w:sz w:val="24"/>
        </w:rPr>
        <w:t>II Corinthians 2:12-17</w:t>
      </w:r>
      <w:r>
        <w:rPr>
          <w:rFonts w:ascii="Bookman Old Style" w:hAnsi="Bookman Old Style"/>
          <w:sz w:val="24"/>
        </w:rPr>
        <w:t xml:space="preserve">.                        </w:t>
      </w:r>
      <w:r w:rsidRPr="00F833B4">
        <w:rPr>
          <w:rFonts w:ascii="Franklin Gothic Medium" w:hAnsi="Franklin Gothic Medium"/>
          <w:sz w:val="24"/>
        </w:rPr>
        <w:t>“</w:t>
      </w:r>
      <w:r w:rsidR="00F833B4" w:rsidRPr="00F833B4">
        <w:rPr>
          <w:rFonts w:ascii="Franklin Gothic Medium" w:hAnsi="Franklin Gothic Medium"/>
          <w:sz w:val="24"/>
        </w:rPr>
        <w:t>Furthermore, when I came to Troas to preach Christ’s gospel, and a door was opened to me by the Lord, I had no rest in my spirit, because I did not find Titus my brother; but taking my leave of them, I departed for Macedonia.  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w:t>
      </w:r>
      <w:r w:rsidR="00976E91">
        <w:rPr>
          <w:rFonts w:ascii="Franklin Gothic Medium" w:hAnsi="Franklin Gothic Medium"/>
          <w:sz w:val="24"/>
        </w:rPr>
        <w:t>;</w:t>
      </w:r>
      <w:r w:rsidR="00F833B4" w:rsidRPr="00F833B4">
        <w:rPr>
          <w:rFonts w:ascii="Franklin Gothic Medium" w:hAnsi="Franklin Gothic Medium"/>
          <w:sz w:val="24"/>
        </w:rPr>
        <w:t xml:space="preserve"> but as of sincerity, but as from God, we speak in the sight of God in Christ.” </w:t>
      </w:r>
      <w:r w:rsidR="00F833B4" w:rsidRPr="00F833B4">
        <w:rPr>
          <w:rFonts w:ascii="Franklin Gothic Medium" w:hAnsi="Franklin Gothic Medium"/>
          <w:sz w:val="20"/>
          <w:szCs w:val="20"/>
        </w:rPr>
        <w:t>NKJV</w:t>
      </w:r>
      <w:r w:rsidRPr="00F833B4">
        <w:rPr>
          <w:rFonts w:ascii="Franklin Gothic Medium" w:hAnsi="Franklin Gothic Medium"/>
          <w:sz w:val="24"/>
        </w:rPr>
        <w:t xml:space="preserve">                                                                                           </w:t>
      </w:r>
      <w:r>
        <w:rPr>
          <w:rFonts w:ascii="Bookman Old Style" w:hAnsi="Bookman Old Style"/>
          <w:sz w:val="24"/>
        </w:rPr>
        <w:t xml:space="preserve">                      His desire was to preach the gospel as it o</w:t>
      </w:r>
      <w:r w:rsidR="002C5638">
        <w:rPr>
          <w:rFonts w:ascii="Bookman Old Style" w:hAnsi="Bookman Old Style"/>
          <w:sz w:val="24"/>
        </w:rPr>
        <w:t>ught to be preached, “</w:t>
      </w:r>
      <w:proofErr w:type="gramStart"/>
      <w:r w:rsidR="002C5638">
        <w:rPr>
          <w:rFonts w:ascii="Bookman Old Style" w:hAnsi="Bookman Old Style"/>
          <w:sz w:val="24"/>
        </w:rPr>
        <w:t>manifest</w:t>
      </w:r>
      <w:proofErr w:type="gramEnd"/>
      <w:r w:rsidR="002C5638">
        <w:rPr>
          <w:rFonts w:ascii="Bookman Old Style" w:hAnsi="Bookman Old Style"/>
          <w:sz w:val="24"/>
        </w:rPr>
        <w:t xml:space="preserve">”: </w:t>
      </w:r>
      <w:r>
        <w:rPr>
          <w:rFonts w:ascii="Bookman Old Style" w:hAnsi="Bookman Old Style"/>
          <w:sz w:val="24"/>
        </w:rPr>
        <w:t xml:space="preserve"> clear, evident, to show plainly.                                                    (</w:t>
      </w:r>
      <w:r w:rsidRPr="00A03CDC">
        <w:rPr>
          <w:rFonts w:ascii="Franklin Gothic Medium" w:hAnsi="Franklin Gothic Medium"/>
          <w:sz w:val="24"/>
        </w:rPr>
        <w:t>Ephesians 6:18-20</w:t>
      </w:r>
      <w:r>
        <w:rPr>
          <w:rFonts w:ascii="Bookman Old Style" w:hAnsi="Bookman Old Style"/>
          <w:sz w:val="24"/>
        </w:rPr>
        <w:t xml:space="preserve">) </w:t>
      </w:r>
      <w:r w:rsidRPr="00AF5652">
        <w:rPr>
          <w:rFonts w:ascii="Franklin Gothic Medium" w:hAnsi="Franklin Gothic Medium"/>
          <w:sz w:val="24"/>
        </w:rPr>
        <w:t>“</w:t>
      </w:r>
      <w:r w:rsidR="00AF5652" w:rsidRPr="00AF5652">
        <w:rPr>
          <w:rFonts w:ascii="Franklin Gothic Medium" w:hAnsi="Franklin Gothic Medium"/>
          <w:sz w:val="24"/>
        </w:rPr>
        <w:t xml:space="preserve">praying always with all prayer and supplication in the Spirit, being watchful to this end with all perseverance and supplication for all the saints – and for me, that utterance may be given to me, that I may open my mouth boldly to make known the mystery of the gospel, for which I am an ambassador in chains; that in it I may speak boldly, as I ought to speak.” </w:t>
      </w:r>
      <w:r w:rsidR="00AF5652" w:rsidRPr="00AF5652">
        <w:rPr>
          <w:rFonts w:ascii="Franklin Gothic Medium" w:hAnsi="Franklin Gothic Medium"/>
          <w:sz w:val="20"/>
          <w:szCs w:val="20"/>
        </w:rPr>
        <w:t>NKJV</w:t>
      </w:r>
      <w:r w:rsidRPr="00AF5652">
        <w:rPr>
          <w:rFonts w:ascii="Franklin Gothic Medium" w:hAnsi="Franklin Gothic Medium"/>
          <w:sz w:val="20"/>
          <w:szCs w:val="20"/>
        </w:rPr>
        <w:t xml:space="preserve">  </w:t>
      </w:r>
      <w:r w:rsidRPr="00AF5652">
        <w:rPr>
          <w:rFonts w:ascii="Franklin Gothic Medium" w:hAnsi="Franklin Gothic Medium"/>
          <w:sz w:val="24"/>
        </w:rPr>
        <w:t xml:space="preserve">                                                                               </w:t>
      </w:r>
      <w:r>
        <w:rPr>
          <w:rFonts w:ascii="Bookman Old Style" w:hAnsi="Bookman Old Style"/>
          <w:sz w:val="24"/>
        </w:rPr>
        <w:t xml:space="preserve">There is a way the word ought to be spoken, and a way it should not be spoken.  Being in prison, he may have been tempted to soften the message and compromise it in some manner.  But he said “pray for me that I may speak it boldly, firmly, and without fear.”                                Let us continually pray for the lost, let us speak plainly, courageously, and without compromise.  If we want someone to change from one position to another, he must be convinced that the position he is leaving is false and the position he is embracing is true.  </w:t>
      </w:r>
      <w:r w:rsidRPr="00A03CDC">
        <w:rPr>
          <w:rFonts w:ascii="Bookman Old Style" w:hAnsi="Bookman Old Style"/>
          <w:sz w:val="24"/>
          <w:u w:val="single"/>
        </w:rPr>
        <w:t>Pray</w:t>
      </w:r>
      <w:r>
        <w:rPr>
          <w:rFonts w:ascii="Bookman Old Style" w:hAnsi="Bookman Old Style"/>
          <w:sz w:val="24"/>
        </w:rPr>
        <w:t xml:space="preserve"> that you will do your best to convince him of that very thing, to come to Christ and remain faithful to Him.</w:t>
      </w:r>
    </w:p>
    <w:p w:rsidR="00022C42" w:rsidRDefault="00022C42" w:rsidP="00F833B4">
      <w:pPr>
        <w:pStyle w:val="ListParagraph"/>
        <w:ind w:left="1080"/>
        <w:rPr>
          <w:rFonts w:ascii="Bookman Old Style" w:hAnsi="Bookman Old Style"/>
          <w:sz w:val="24"/>
        </w:rPr>
      </w:pPr>
    </w:p>
    <w:p w:rsidR="009A798E" w:rsidRPr="009A798E" w:rsidRDefault="00245891" w:rsidP="009A798E">
      <w:pPr>
        <w:pStyle w:val="ListParagraph"/>
        <w:numPr>
          <w:ilvl w:val="0"/>
          <w:numId w:val="2"/>
        </w:numPr>
        <w:rPr>
          <w:rFonts w:ascii="Bookman Old Style" w:hAnsi="Bookman Old Style"/>
          <w:sz w:val="24"/>
        </w:rPr>
      </w:pPr>
      <w:r w:rsidRPr="00022C42">
        <w:rPr>
          <w:rFonts w:ascii="Bookman Old Style" w:hAnsi="Bookman Old Style"/>
          <w:b/>
          <w:sz w:val="24"/>
          <w:u w:val="single"/>
        </w:rPr>
        <w:t>Walk Wisely</w:t>
      </w:r>
      <w:r w:rsidRPr="00022C42">
        <w:rPr>
          <w:rFonts w:ascii="Bookman Old Style" w:hAnsi="Bookman Old Style"/>
          <w:sz w:val="24"/>
        </w:rPr>
        <w:t xml:space="preserve">                                                                                     </w:t>
      </w:r>
      <w:r w:rsidRPr="00022C42">
        <w:rPr>
          <w:rFonts w:ascii="Franklin Gothic Medium" w:hAnsi="Franklin Gothic Medium"/>
          <w:sz w:val="24"/>
        </w:rPr>
        <w:t>Colossians 4:5</w:t>
      </w:r>
      <w:r w:rsidRPr="00022C42">
        <w:rPr>
          <w:rFonts w:ascii="Bookman Old Style" w:hAnsi="Bookman Old Style"/>
          <w:sz w:val="24"/>
        </w:rPr>
        <w:t xml:space="preserve"> </w:t>
      </w:r>
      <w:r w:rsidRPr="00022C42">
        <w:rPr>
          <w:rFonts w:ascii="Franklin Gothic Medium" w:hAnsi="Franklin Gothic Medium"/>
          <w:sz w:val="24"/>
        </w:rPr>
        <w:t>“</w:t>
      </w:r>
      <w:r w:rsidR="000B6B9C" w:rsidRPr="00022C42">
        <w:rPr>
          <w:rFonts w:ascii="Franklin Gothic Medium" w:hAnsi="Franklin Gothic Medium"/>
          <w:sz w:val="24"/>
        </w:rPr>
        <w:t>Walk in wisdom toward those who are outside, redeeming the time.</w:t>
      </w:r>
      <w:r w:rsidR="00B71FD6" w:rsidRPr="00022C42">
        <w:rPr>
          <w:rFonts w:ascii="Franklin Gothic Medium" w:hAnsi="Franklin Gothic Medium"/>
          <w:sz w:val="24"/>
        </w:rPr>
        <w:t xml:space="preserve">” </w:t>
      </w:r>
      <w:r w:rsidR="00B71FD6" w:rsidRPr="00022C42">
        <w:rPr>
          <w:rFonts w:ascii="Franklin Gothic Medium" w:hAnsi="Franklin Gothic Medium"/>
          <w:sz w:val="20"/>
          <w:szCs w:val="20"/>
        </w:rPr>
        <w:t>NKJV</w:t>
      </w:r>
      <w:r w:rsidR="00A03CDC" w:rsidRPr="00022C42">
        <w:rPr>
          <w:rFonts w:ascii="Franklin Gothic Medium" w:hAnsi="Franklin Gothic Medium"/>
          <w:sz w:val="24"/>
        </w:rPr>
        <w:t xml:space="preserve">                                                                                       </w:t>
      </w:r>
      <w:r w:rsidR="00A03CDC" w:rsidRPr="00022C42">
        <w:rPr>
          <w:rFonts w:ascii="Bookman Old Style" w:hAnsi="Bookman Old Style"/>
          <w:sz w:val="24"/>
        </w:rPr>
        <w:t xml:space="preserve"> </w:t>
      </w:r>
      <w:r w:rsidR="00B71FD6" w:rsidRPr="00022C42">
        <w:rPr>
          <w:rFonts w:ascii="Bookman Old Style" w:hAnsi="Bookman Old Style"/>
          <w:sz w:val="24"/>
        </w:rPr>
        <w:t xml:space="preserve">                          </w:t>
      </w:r>
      <w:r w:rsidR="00A03CDC" w:rsidRPr="00022C42">
        <w:rPr>
          <w:rFonts w:ascii="Bookman Old Style" w:hAnsi="Bookman Old Style"/>
          <w:sz w:val="24"/>
        </w:rPr>
        <w:t>Show wisd</w:t>
      </w:r>
      <w:r w:rsidR="0098025F" w:rsidRPr="00022C42">
        <w:rPr>
          <w:rFonts w:ascii="Bookman Old Style" w:hAnsi="Bookman Old Style"/>
          <w:sz w:val="24"/>
        </w:rPr>
        <w:t>om toward those who are outside.  They possess a soul made in the image of God.  They are priceless.                                   (</w:t>
      </w:r>
      <w:r w:rsidR="0098025F" w:rsidRPr="00022C42">
        <w:rPr>
          <w:rFonts w:ascii="Franklin Gothic Medium" w:hAnsi="Franklin Gothic Medium"/>
          <w:sz w:val="24"/>
        </w:rPr>
        <w:t>Matthew 16:</w:t>
      </w:r>
      <w:r w:rsidR="00AF5652" w:rsidRPr="00022C42">
        <w:rPr>
          <w:rFonts w:ascii="Franklin Gothic Medium" w:hAnsi="Franklin Gothic Medium"/>
          <w:sz w:val="24"/>
        </w:rPr>
        <w:t>26</w:t>
      </w:r>
      <w:r w:rsidR="0098025F" w:rsidRPr="00022C42">
        <w:rPr>
          <w:rFonts w:ascii="Bookman Old Style" w:hAnsi="Bookman Old Style"/>
          <w:sz w:val="24"/>
        </w:rPr>
        <w:t xml:space="preserve">) </w:t>
      </w:r>
      <w:r w:rsidR="0098025F" w:rsidRPr="00022C42">
        <w:rPr>
          <w:rFonts w:ascii="Franklin Gothic Medium" w:hAnsi="Franklin Gothic Medium"/>
          <w:sz w:val="24"/>
        </w:rPr>
        <w:t>“</w:t>
      </w:r>
      <w:r w:rsidR="00AF5652" w:rsidRPr="00022C42">
        <w:rPr>
          <w:rFonts w:ascii="Franklin Gothic Medium" w:hAnsi="Franklin Gothic Medium"/>
          <w:sz w:val="24"/>
        </w:rPr>
        <w:t xml:space="preserve">For what profit is it to a man if he gains the whole world, and loses his own soul?  Or what will a man give in exchange for his soul?” </w:t>
      </w:r>
      <w:r w:rsidR="00AF5652" w:rsidRPr="00022C42">
        <w:rPr>
          <w:rFonts w:ascii="Franklin Gothic Medium" w:hAnsi="Franklin Gothic Medium"/>
          <w:sz w:val="20"/>
          <w:szCs w:val="20"/>
        </w:rPr>
        <w:t>NKJV</w:t>
      </w:r>
      <w:r w:rsidR="0098025F" w:rsidRPr="00022C42">
        <w:rPr>
          <w:rFonts w:ascii="Franklin Gothic Medium" w:hAnsi="Franklin Gothic Medium"/>
          <w:sz w:val="24"/>
        </w:rPr>
        <w:t xml:space="preserve">                                                                                        </w:t>
      </w:r>
      <w:r w:rsidR="00AF5652" w:rsidRPr="00022C42">
        <w:rPr>
          <w:rFonts w:ascii="Franklin Gothic Medium" w:hAnsi="Franklin Gothic Medium"/>
          <w:sz w:val="24"/>
        </w:rPr>
        <w:t xml:space="preserve">                                                   </w:t>
      </w:r>
      <w:r w:rsidR="0098025F" w:rsidRPr="00022C42">
        <w:rPr>
          <w:rFonts w:ascii="Bookman Old Style" w:hAnsi="Bookman Old Style"/>
          <w:sz w:val="24"/>
        </w:rPr>
        <w:t>It is wise to seek to win souls to Christ.                                                (</w:t>
      </w:r>
      <w:r w:rsidR="0098025F" w:rsidRPr="00022C42">
        <w:rPr>
          <w:rFonts w:ascii="Franklin Gothic Medium" w:hAnsi="Franklin Gothic Medium"/>
          <w:sz w:val="24"/>
        </w:rPr>
        <w:t>Proverbs 11:30</w:t>
      </w:r>
      <w:r w:rsidR="0098025F" w:rsidRPr="00022C42">
        <w:rPr>
          <w:rFonts w:ascii="Bookman Old Style" w:hAnsi="Bookman Old Style"/>
          <w:sz w:val="24"/>
        </w:rPr>
        <w:t xml:space="preserve">) </w:t>
      </w:r>
      <w:r w:rsidR="0098025F" w:rsidRPr="00022C42">
        <w:rPr>
          <w:rFonts w:ascii="Franklin Gothic Medium" w:hAnsi="Franklin Gothic Medium"/>
          <w:sz w:val="24"/>
        </w:rPr>
        <w:t xml:space="preserve">“The fruit of the righteous is a tree of life, And he who wins souls is wise.” </w:t>
      </w:r>
      <w:r w:rsidR="006A1107" w:rsidRPr="00022C42">
        <w:rPr>
          <w:rFonts w:ascii="Franklin Gothic Medium" w:hAnsi="Franklin Gothic Medium"/>
          <w:sz w:val="20"/>
          <w:szCs w:val="20"/>
        </w:rPr>
        <w:t>NKJV</w:t>
      </w:r>
      <w:r w:rsidR="0098025F" w:rsidRPr="00022C42">
        <w:rPr>
          <w:rFonts w:ascii="Franklin Gothic Medium" w:hAnsi="Franklin Gothic Medium"/>
          <w:sz w:val="24"/>
        </w:rPr>
        <w:t xml:space="preserve">  </w:t>
      </w:r>
    </w:p>
    <w:p w:rsidR="009A798E" w:rsidRPr="009A798E" w:rsidRDefault="009A798E" w:rsidP="009A798E">
      <w:pPr>
        <w:pStyle w:val="ListParagraph"/>
        <w:ind w:left="1080"/>
        <w:rPr>
          <w:rFonts w:ascii="Bookman Old Style" w:hAnsi="Bookman Old Style"/>
          <w:sz w:val="24"/>
        </w:rPr>
      </w:pPr>
    </w:p>
    <w:p w:rsidR="00B01A57" w:rsidRPr="009A798E" w:rsidRDefault="006A1107" w:rsidP="009A798E">
      <w:pPr>
        <w:pStyle w:val="ListParagraph"/>
        <w:ind w:left="1080"/>
        <w:rPr>
          <w:rFonts w:ascii="Bookman Old Style" w:hAnsi="Bookman Old Style"/>
          <w:sz w:val="24"/>
        </w:rPr>
      </w:pPr>
      <w:r w:rsidRPr="009A798E">
        <w:rPr>
          <w:rFonts w:ascii="Franklin Gothic Medium" w:hAnsi="Franklin Gothic Medium"/>
          <w:sz w:val="24"/>
        </w:rPr>
        <w:lastRenderedPageBreak/>
        <w:t xml:space="preserve"> </w:t>
      </w:r>
      <w:r w:rsidR="0098025F" w:rsidRPr="009A798E">
        <w:rPr>
          <w:rFonts w:ascii="Bookman Old Style" w:hAnsi="Bookman Old Style"/>
          <w:sz w:val="24"/>
        </w:rPr>
        <w:t>If we walk as Jesus did, our hearts will be heavy over those who are outside, and we will make the effort to bring the alien sinner to Christ and bring the prodigal back to the fold.                                                   (</w:t>
      </w:r>
      <w:r w:rsidR="0098025F" w:rsidRPr="009A798E">
        <w:rPr>
          <w:rFonts w:ascii="Franklin Gothic Medium" w:hAnsi="Franklin Gothic Medium"/>
          <w:sz w:val="24"/>
        </w:rPr>
        <w:t>Luke 19:10) “</w:t>
      </w:r>
      <w:proofErr w:type="gramStart"/>
      <w:r w:rsidR="001B3601" w:rsidRPr="009A798E">
        <w:rPr>
          <w:rFonts w:ascii="Franklin Gothic Medium" w:hAnsi="Franklin Gothic Medium"/>
          <w:sz w:val="24"/>
        </w:rPr>
        <w:t>for</w:t>
      </w:r>
      <w:proofErr w:type="gramEnd"/>
      <w:r w:rsidR="001B3601" w:rsidRPr="009A798E">
        <w:rPr>
          <w:rFonts w:ascii="Franklin Gothic Medium" w:hAnsi="Franklin Gothic Medium"/>
          <w:sz w:val="24"/>
        </w:rPr>
        <w:t xml:space="preserve"> the Son of Man has come to seek and to save that which was lost.” </w:t>
      </w:r>
      <w:r w:rsidR="001B3601" w:rsidRPr="009A798E">
        <w:rPr>
          <w:rFonts w:ascii="Franklin Gothic Medium" w:hAnsi="Franklin Gothic Medium"/>
          <w:sz w:val="20"/>
          <w:szCs w:val="20"/>
        </w:rPr>
        <w:t>NKJV</w:t>
      </w:r>
    </w:p>
    <w:p w:rsidR="00B01A57" w:rsidRDefault="00B01A57" w:rsidP="00B01A57">
      <w:pPr>
        <w:pStyle w:val="ListParagraph"/>
        <w:ind w:left="1080"/>
        <w:rPr>
          <w:rFonts w:ascii="Bookman Old Style" w:hAnsi="Bookman Old Style"/>
          <w:sz w:val="24"/>
        </w:rPr>
      </w:pPr>
    </w:p>
    <w:p w:rsidR="00245891" w:rsidRDefault="00245891" w:rsidP="00245891">
      <w:pPr>
        <w:pStyle w:val="ListParagraph"/>
        <w:numPr>
          <w:ilvl w:val="0"/>
          <w:numId w:val="2"/>
        </w:numPr>
        <w:rPr>
          <w:rFonts w:ascii="Bookman Old Style" w:hAnsi="Bookman Old Style"/>
          <w:sz w:val="24"/>
        </w:rPr>
      </w:pPr>
      <w:r>
        <w:rPr>
          <w:rFonts w:ascii="Bookman Old Style" w:hAnsi="Bookman Old Style"/>
          <w:b/>
          <w:sz w:val="24"/>
          <w:u w:val="single"/>
        </w:rPr>
        <w:t>Redeem the Time</w:t>
      </w:r>
      <w:r w:rsidRPr="00245891">
        <w:rPr>
          <w:rFonts w:ascii="Bookman Old Style" w:hAnsi="Bookman Old Style"/>
          <w:sz w:val="24"/>
        </w:rPr>
        <w:t xml:space="preserve">   </w:t>
      </w:r>
      <w:r>
        <w:rPr>
          <w:rFonts w:ascii="Bookman Old Style" w:hAnsi="Bookman Old Style"/>
          <w:sz w:val="24"/>
        </w:rPr>
        <w:t xml:space="preserve">                                                                    </w:t>
      </w:r>
      <w:r w:rsidRPr="00245891">
        <w:rPr>
          <w:rFonts w:ascii="Franklin Gothic Medium" w:hAnsi="Franklin Gothic Medium"/>
          <w:sz w:val="24"/>
        </w:rPr>
        <w:t>Colossians 4:5</w:t>
      </w:r>
      <w:r>
        <w:rPr>
          <w:rFonts w:ascii="Bookman Old Style" w:hAnsi="Bookman Old Style"/>
          <w:sz w:val="24"/>
        </w:rPr>
        <w:t xml:space="preserve"> </w:t>
      </w:r>
      <w:r w:rsidRPr="00B71FD6">
        <w:rPr>
          <w:rFonts w:ascii="Franklin Gothic Medium" w:hAnsi="Franklin Gothic Medium"/>
          <w:sz w:val="24"/>
        </w:rPr>
        <w:t>“</w:t>
      </w:r>
      <w:r w:rsidR="00B71FD6" w:rsidRPr="00B71FD6">
        <w:rPr>
          <w:rFonts w:ascii="Franklin Gothic Medium" w:hAnsi="Franklin Gothic Medium"/>
          <w:sz w:val="24"/>
        </w:rPr>
        <w:t xml:space="preserve">Walk in wisdom toward those who are outside, redeeming the time.” </w:t>
      </w:r>
      <w:r w:rsidR="00B71FD6" w:rsidRPr="00B71FD6">
        <w:rPr>
          <w:rFonts w:ascii="Franklin Gothic Medium" w:hAnsi="Franklin Gothic Medium"/>
          <w:sz w:val="20"/>
          <w:szCs w:val="20"/>
        </w:rPr>
        <w:t>NKJV</w:t>
      </w:r>
      <w:r w:rsidR="0098025F" w:rsidRPr="00B71FD6">
        <w:rPr>
          <w:rFonts w:ascii="Franklin Gothic Medium" w:hAnsi="Franklin Gothic Medium"/>
          <w:sz w:val="24"/>
        </w:rPr>
        <w:t xml:space="preserve">                                                                                           </w:t>
      </w:r>
      <w:r w:rsidR="00B71FD6">
        <w:rPr>
          <w:rFonts w:ascii="Franklin Gothic Medium" w:hAnsi="Franklin Gothic Medium"/>
          <w:sz w:val="24"/>
        </w:rPr>
        <w:t xml:space="preserve">                                  </w:t>
      </w:r>
      <w:r w:rsidR="0098025F">
        <w:rPr>
          <w:rFonts w:ascii="Bookman Old Style" w:hAnsi="Bookman Old Style"/>
          <w:sz w:val="24"/>
        </w:rPr>
        <w:t xml:space="preserve">The psalmist said that it is like this:  </w:t>
      </w:r>
      <w:r w:rsidR="0098025F" w:rsidRPr="00DF4158">
        <w:rPr>
          <w:rFonts w:ascii="Franklin Gothic Medium" w:hAnsi="Franklin Gothic Medium"/>
          <w:sz w:val="24"/>
        </w:rPr>
        <w:t>“S</w:t>
      </w:r>
      <w:r w:rsidR="00DF4158" w:rsidRPr="00DF4158">
        <w:rPr>
          <w:rFonts w:ascii="Franklin Gothic Medium" w:hAnsi="Franklin Gothic Medium"/>
          <w:sz w:val="24"/>
        </w:rPr>
        <w:t>o teach us to number our days, T</w:t>
      </w:r>
      <w:r w:rsidR="0098025F" w:rsidRPr="00DF4158">
        <w:rPr>
          <w:rFonts w:ascii="Franklin Gothic Medium" w:hAnsi="Franklin Gothic Medium"/>
          <w:sz w:val="24"/>
        </w:rPr>
        <w:t>hat we may gain a heart of wisdom.</w:t>
      </w:r>
      <w:r w:rsidR="00DF4158" w:rsidRPr="00DF4158">
        <w:rPr>
          <w:rFonts w:ascii="Franklin Gothic Medium" w:hAnsi="Franklin Gothic Medium"/>
          <w:sz w:val="24"/>
        </w:rPr>
        <w:t>”</w:t>
      </w:r>
      <w:r w:rsidR="0098025F">
        <w:rPr>
          <w:rFonts w:ascii="Bookman Old Style" w:hAnsi="Bookman Old Style"/>
          <w:sz w:val="24"/>
        </w:rPr>
        <w:t xml:space="preserve">  (</w:t>
      </w:r>
      <w:r w:rsidR="00DF4158">
        <w:rPr>
          <w:rFonts w:ascii="Franklin Gothic Medium" w:hAnsi="Franklin Gothic Medium"/>
          <w:sz w:val="24"/>
        </w:rPr>
        <w:t>Psalm 9</w:t>
      </w:r>
      <w:r w:rsidR="0098025F" w:rsidRPr="0098025F">
        <w:rPr>
          <w:rFonts w:ascii="Franklin Gothic Medium" w:hAnsi="Franklin Gothic Medium"/>
          <w:sz w:val="24"/>
        </w:rPr>
        <w:t>0:12</w:t>
      </w:r>
      <w:r w:rsidR="0098025F">
        <w:rPr>
          <w:rFonts w:ascii="Bookman Old Style" w:hAnsi="Bookman Old Style"/>
          <w:sz w:val="24"/>
        </w:rPr>
        <w:t xml:space="preserve">) </w:t>
      </w:r>
      <w:r w:rsidR="00DF4158" w:rsidRPr="00DF4158">
        <w:rPr>
          <w:rFonts w:ascii="Franklin Gothic Medium" w:hAnsi="Franklin Gothic Medium"/>
          <w:sz w:val="20"/>
          <w:szCs w:val="20"/>
        </w:rPr>
        <w:t>NKJV</w:t>
      </w:r>
      <w:r w:rsidR="0098025F" w:rsidRPr="00DF4158">
        <w:rPr>
          <w:rFonts w:ascii="Franklin Gothic Medium" w:hAnsi="Franklin Gothic Medium"/>
          <w:sz w:val="24"/>
        </w:rPr>
        <w:t xml:space="preserve"> </w:t>
      </w:r>
      <w:r w:rsidR="0098025F">
        <w:rPr>
          <w:rFonts w:ascii="Bookman Old Style" w:hAnsi="Bookman Old Style"/>
          <w:sz w:val="24"/>
        </w:rPr>
        <w:t xml:space="preserve">                       </w:t>
      </w:r>
      <w:r w:rsidR="00DF4158">
        <w:rPr>
          <w:rFonts w:ascii="Bookman Old Style" w:hAnsi="Bookman Old Style"/>
          <w:sz w:val="24"/>
        </w:rPr>
        <w:t xml:space="preserve">                  </w:t>
      </w:r>
      <w:r w:rsidR="0098025F">
        <w:rPr>
          <w:rFonts w:ascii="Bookman Old Style" w:hAnsi="Bookman Old Style"/>
          <w:sz w:val="24"/>
        </w:rPr>
        <w:t xml:space="preserve">Our days are fleeting and must be used wisely.  We should allow </w:t>
      </w:r>
      <w:r w:rsidR="0098025F" w:rsidRPr="0098025F">
        <w:rPr>
          <w:rFonts w:ascii="Bookman Old Style" w:hAnsi="Bookman Old Style"/>
          <w:sz w:val="24"/>
          <w:u w:val="single"/>
        </w:rPr>
        <w:t>no</w:t>
      </w:r>
      <w:r w:rsidR="0098025F">
        <w:rPr>
          <w:rFonts w:ascii="Bookman Old Style" w:hAnsi="Bookman Old Style"/>
          <w:sz w:val="24"/>
        </w:rPr>
        <w:t xml:space="preserve"> opportunity to teach the lost to slip through our hands, but should bring up </w:t>
      </w:r>
      <w:r w:rsidR="0098025F" w:rsidRPr="0098025F">
        <w:rPr>
          <w:rFonts w:ascii="Bookman Old Style" w:hAnsi="Bookman Old Style"/>
          <w:sz w:val="24"/>
          <w:u w:val="single"/>
        </w:rPr>
        <w:t>every</w:t>
      </w:r>
      <w:r w:rsidR="0098025F">
        <w:rPr>
          <w:rFonts w:ascii="Bookman Old Style" w:hAnsi="Bookman Old Style"/>
          <w:sz w:val="24"/>
        </w:rPr>
        <w:t xml:space="preserve"> passing moment.  When the 1</w:t>
      </w:r>
      <w:r w:rsidR="0098025F" w:rsidRPr="0098025F">
        <w:rPr>
          <w:rFonts w:ascii="Bookman Old Style" w:hAnsi="Bookman Old Style"/>
          <w:sz w:val="24"/>
          <w:vertAlign w:val="superscript"/>
        </w:rPr>
        <w:t>st</w:t>
      </w:r>
      <w:r w:rsidR="0098025F">
        <w:rPr>
          <w:rFonts w:ascii="Bookman Old Style" w:hAnsi="Bookman Old Style"/>
          <w:sz w:val="24"/>
        </w:rPr>
        <w:t xml:space="preserve"> Century church in Jerusalem was persecuted, instead of lying low, they used this as an opportunity to preach the gospel.                                                              (</w:t>
      </w:r>
      <w:r w:rsidR="0098025F" w:rsidRPr="0098025F">
        <w:rPr>
          <w:rFonts w:ascii="Franklin Gothic Medium" w:hAnsi="Franklin Gothic Medium"/>
          <w:sz w:val="24"/>
        </w:rPr>
        <w:t>Acts 8:4</w:t>
      </w:r>
      <w:r w:rsidR="0098025F" w:rsidRPr="006D53B7">
        <w:rPr>
          <w:rFonts w:ascii="Franklin Gothic Medium" w:hAnsi="Franklin Gothic Medium"/>
          <w:sz w:val="24"/>
        </w:rPr>
        <w:t>) “</w:t>
      </w:r>
      <w:r w:rsidR="006D53B7" w:rsidRPr="006D53B7">
        <w:rPr>
          <w:rFonts w:ascii="Franklin Gothic Medium" w:hAnsi="Franklin Gothic Medium"/>
          <w:sz w:val="24"/>
        </w:rPr>
        <w:t xml:space="preserve">Therefore those who were scattered went everywhere preaching the word.” </w:t>
      </w:r>
      <w:r w:rsidR="006D53B7" w:rsidRPr="006D53B7">
        <w:rPr>
          <w:rFonts w:ascii="Franklin Gothic Medium" w:hAnsi="Franklin Gothic Medium"/>
          <w:sz w:val="20"/>
          <w:szCs w:val="20"/>
        </w:rPr>
        <w:t>NKJV</w:t>
      </w:r>
      <w:r w:rsidR="0098025F" w:rsidRPr="006D53B7">
        <w:rPr>
          <w:rFonts w:ascii="Franklin Gothic Medium" w:hAnsi="Franklin Gothic Medium"/>
          <w:sz w:val="24"/>
        </w:rPr>
        <w:t xml:space="preserve">                                                                                              </w:t>
      </w:r>
      <w:r w:rsidR="006D53B7">
        <w:rPr>
          <w:rFonts w:ascii="Franklin Gothic Medium" w:hAnsi="Franklin Gothic Medium"/>
          <w:sz w:val="24"/>
        </w:rPr>
        <w:t xml:space="preserve">                        </w:t>
      </w:r>
      <w:r w:rsidR="0098025F" w:rsidRPr="006D53B7">
        <w:rPr>
          <w:rFonts w:ascii="Franklin Gothic Medium" w:hAnsi="Franklin Gothic Medium"/>
          <w:sz w:val="24"/>
        </w:rPr>
        <w:t xml:space="preserve"> </w:t>
      </w:r>
      <w:r w:rsidR="0098025F">
        <w:rPr>
          <w:rFonts w:ascii="Bookman Old Style" w:hAnsi="Bookman Old Style"/>
          <w:sz w:val="24"/>
        </w:rPr>
        <w:t>When Paul</w:t>
      </w:r>
      <w:r w:rsidR="00DD7D0E">
        <w:rPr>
          <w:rFonts w:ascii="Bookman Old Style" w:hAnsi="Bookman Old Style"/>
          <w:sz w:val="24"/>
        </w:rPr>
        <w:t xml:space="preserve"> and Silas were in a jail in Philippi, they used it as a chance to teach their jailer about Christ.  (</w:t>
      </w:r>
      <w:r w:rsidR="00DD7D0E" w:rsidRPr="00DD7D0E">
        <w:rPr>
          <w:rFonts w:ascii="Franklin Gothic Medium" w:hAnsi="Franklin Gothic Medium"/>
          <w:sz w:val="24"/>
        </w:rPr>
        <w:t>Acts 16</w:t>
      </w:r>
      <w:r w:rsidR="00DD7D0E">
        <w:rPr>
          <w:rFonts w:ascii="Bookman Old Style" w:hAnsi="Bookman Old Style"/>
          <w:sz w:val="24"/>
        </w:rPr>
        <w:t>)                                    We should look for opportunities to teach those who are outside.  (</w:t>
      </w:r>
      <w:r w:rsidR="00DD7D0E" w:rsidRPr="00DD7D0E">
        <w:rPr>
          <w:rFonts w:ascii="Franklin Gothic Medium" w:hAnsi="Franklin Gothic Medium"/>
          <w:sz w:val="24"/>
        </w:rPr>
        <w:t>John 4:34-35</w:t>
      </w:r>
      <w:r w:rsidR="00DD7D0E">
        <w:rPr>
          <w:rFonts w:ascii="Bookman Old Style" w:hAnsi="Bookman Old Style"/>
          <w:sz w:val="24"/>
        </w:rPr>
        <w:t xml:space="preserve">) </w:t>
      </w:r>
      <w:r w:rsidR="00DD7D0E" w:rsidRPr="006D53B7">
        <w:rPr>
          <w:rFonts w:ascii="Franklin Gothic Medium" w:hAnsi="Franklin Gothic Medium"/>
          <w:sz w:val="24"/>
        </w:rPr>
        <w:t>“</w:t>
      </w:r>
      <w:r w:rsidR="006D53B7" w:rsidRPr="006D53B7">
        <w:rPr>
          <w:rFonts w:ascii="Franklin Gothic Medium" w:hAnsi="Franklin Gothic Medium"/>
          <w:sz w:val="24"/>
        </w:rPr>
        <w:t xml:space="preserve">Jesus said to them, ‘My food is to do the will of Him who sent </w:t>
      </w:r>
      <w:proofErr w:type="gramStart"/>
      <w:r w:rsidR="006D53B7" w:rsidRPr="006D53B7">
        <w:rPr>
          <w:rFonts w:ascii="Franklin Gothic Medium" w:hAnsi="Franklin Gothic Medium"/>
          <w:sz w:val="24"/>
        </w:rPr>
        <w:t>Me</w:t>
      </w:r>
      <w:proofErr w:type="gramEnd"/>
      <w:r w:rsidR="006D53B7" w:rsidRPr="006D53B7">
        <w:rPr>
          <w:rFonts w:ascii="Franklin Gothic Medium" w:hAnsi="Franklin Gothic Medium"/>
          <w:sz w:val="24"/>
        </w:rPr>
        <w:t>, and to finish His work.</w:t>
      </w:r>
      <w:r w:rsidR="007854FD">
        <w:rPr>
          <w:rFonts w:ascii="Franklin Gothic Medium" w:hAnsi="Franklin Gothic Medium"/>
          <w:sz w:val="24"/>
        </w:rPr>
        <w:t>’</w:t>
      </w:r>
      <w:r w:rsidR="006D53B7" w:rsidRPr="006D53B7">
        <w:rPr>
          <w:rFonts w:ascii="Franklin Gothic Medium" w:hAnsi="Franklin Gothic Medium"/>
          <w:sz w:val="24"/>
        </w:rPr>
        <w:t xml:space="preserve">  Do you not say, ‘There are still four months and then comes the harvest?  Behold, I say to you lift up your eyes and look to the fields, for they are already white for harvest!’ ” </w:t>
      </w:r>
      <w:r w:rsidR="006D53B7" w:rsidRPr="006D53B7">
        <w:rPr>
          <w:rFonts w:ascii="Franklin Gothic Medium" w:hAnsi="Franklin Gothic Medium"/>
          <w:sz w:val="20"/>
          <w:szCs w:val="20"/>
        </w:rPr>
        <w:t>NKJV</w:t>
      </w:r>
      <w:r w:rsidR="00DD7D0E" w:rsidRPr="006D53B7">
        <w:rPr>
          <w:rFonts w:ascii="Franklin Gothic Medium" w:hAnsi="Franklin Gothic Medium"/>
          <w:sz w:val="20"/>
          <w:szCs w:val="20"/>
        </w:rPr>
        <w:t xml:space="preserve"> </w:t>
      </w:r>
      <w:r w:rsidR="00DD7D0E" w:rsidRPr="006D53B7">
        <w:rPr>
          <w:rFonts w:ascii="Franklin Gothic Medium" w:hAnsi="Franklin Gothic Medium"/>
          <w:sz w:val="24"/>
        </w:rPr>
        <w:t xml:space="preserve">                                                                     </w:t>
      </w:r>
      <w:r w:rsidR="00DD7D0E" w:rsidRPr="006D53B7">
        <w:rPr>
          <w:rFonts w:ascii="Bookman Old Style" w:hAnsi="Bookman Old Style"/>
          <w:sz w:val="24"/>
        </w:rPr>
        <w:t xml:space="preserve">                                </w:t>
      </w:r>
      <w:r w:rsidR="00DD7D0E">
        <w:rPr>
          <w:rFonts w:ascii="Bookman Old Style" w:hAnsi="Bookman Old Style"/>
          <w:sz w:val="24"/>
        </w:rPr>
        <w:t>As we go into all the world, preach the gospel to every creature.                 (</w:t>
      </w:r>
      <w:r w:rsidR="00DD7D0E" w:rsidRPr="00DD7D0E">
        <w:rPr>
          <w:rFonts w:ascii="Franklin Gothic Medium" w:hAnsi="Franklin Gothic Medium"/>
          <w:sz w:val="24"/>
        </w:rPr>
        <w:t>Mark 16:15</w:t>
      </w:r>
      <w:r w:rsidR="00DD7D0E">
        <w:rPr>
          <w:rFonts w:ascii="Bookman Old Style" w:hAnsi="Bookman Old Style"/>
          <w:sz w:val="24"/>
        </w:rPr>
        <w:t xml:space="preserve">) </w:t>
      </w:r>
      <w:r w:rsidR="00DD7D0E" w:rsidRPr="006D53B7">
        <w:rPr>
          <w:rFonts w:ascii="Franklin Gothic Medium" w:hAnsi="Franklin Gothic Medium"/>
          <w:sz w:val="24"/>
        </w:rPr>
        <w:t>“</w:t>
      </w:r>
      <w:r w:rsidR="006D53B7" w:rsidRPr="006D53B7">
        <w:rPr>
          <w:rFonts w:ascii="Franklin Gothic Medium" w:hAnsi="Franklin Gothic Medium"/>
          <w:sz w:val="24"/>
        </w:rPr>
        <w:t xml:space="preserve">And He said to them, ‘Go into all the world and preach the gospel to every creature.” </w:t>
      </w:r>
      <w:r w:rsidR="006D53B7" w:rsidRPr="006D53B7">
        <w:rPr>
          <w:rFonts w:ascii="Franklin Gothic Medium" w:hAnsi="Franklin Gothic Medium"/>
          <w:sz w:val="20"/>
          <w:szCs w:val="20"/>
        </w:rPr>
        <w:t>NKJV</w:t>
      </w:r>
      <w:r w:rsidR="00DD7D0E" w:rsidRPr="006D53B7">
        <w:rPr>
          <w:rFonts w:ascii="Franklin Gothic Medium" w:hAnsi="Franklin Gothic Medium"/>
          <w:sz w:val="20"/>
          <w:szCs w:val="20"/>
        </w:rPr>
        <w:t xml:space="preserve"> </w:t>
      </w:r>
      <w:r w:rsidR="00DD7D0E" w:rsidRPr="006D53B7">
        <w:rPr>
          <w:rFonts w:ascii="Franklin Gothic Medium" w:hAnsi="Franklin Gothic Medium"/>
          <w:sz w:val="24"/>
        </w:rPr>
        <w:t xml:space="preserve">                                                                                                                          </w:t>
      </w:r>
      <w:r w:rsidR="00DD7D0E">
        <w:rPr>
          <w:rFonts w:ascii="Bookman Old Style" w:hAnsi="Bookman Old Style"/>
          <w:sz w:val="24"/>
        </w:rPr>
        <w:t>This also includes restoring a fallen brother or sister.                           (</w:t>
      </w:r>
      <w:r w:rsidR="00DD7D0E" w:rsidRPr="00DD7D0E">
        <w:rPr>
          <w:rFonts w:ascii="Franklin Gothic Medium" w:hAnsi="Franklin Gothic Medium"/>
          <w:sz w:val="24"/>
        </w:rPr>
        <w:t>James 5:19-20</w:t>
      </w:r>
      <w:r w:rsidR="00DD7D0E">
        <w:rPr>
          <w:rFonts w:ascii="Bookman Old Style" w:hAnsi="Bookman Old Style"/>
          <w:sz w:val="24"/>
        </w:rPr>
        <w:t xml:space="preserve">) </w:t>
      </w:r>
      <w:r w:rsidR="00DD7D0E" w:rsidRPr="00593DF9">
        <w:rPr>
          <w:rFonts w:ascii="Franklin Gothic Medium" w:hAnsi="Franklin Gothic Medium"/>
          <w:sz w:val="24"/>
        </w:rPr>
        <w:t>“</w:t>
      </w:r>
      <w:r w:rsidR="00593DF9" w:rsidRPr="00593DF9">
        <w:rPr>
          <w:rFonts w:ascii="Franklin Gothic Medium" w:hAnsi="Franklin Gothic Medium"/>
          <w:sz w:val="24"/>
        </w:rPr>
        <w:t xml:space="preserve">Brethren, if anyone among you wanders from the truth, and someone turns him back, let him know that he who turns a sinner from the error of his way will save a soul from death and cover a multitude of sins.” </w:t>
      </w:r>
      <w:r w:rsidR="00593DF9" w:rsidRPr="00593DF9">
        <w:rPr>
          <w:rFonts w:ascii="Franklin Gothic Medium" w:hAnsi="Franklin Gothic Medium"/>
          <w:sz w:val="20"/>
          <w:szCs w:val="20"/>
        </w:rPr>
        <w:t>NKJV</w:t>
      </w:r>
      <w:r w:rsidR="00DD7D0E" w:rsidRPr="00593DF9">
        <w:rPr>
          <w:rFonts w:ascii="Franklin Gothic Medium" w:hAnsi="Franklin Gothic Medium"/>
          <w:sz w:val="24"/>
        </w:rPr>
        <w:t xml:space="preserve">                                                                                        </w:t>
      </w:r>
      <w:r w:rsidR="00DD7D0E">
        <w:rPr>
          <w:rFonts w:ascii="Bookman Old Style" w:hAnsi="Bookman Old Style"/>
          <w:sz w:val="24"/>
        </w:rPr>
        <w:t xml:space="preserve">The lost must be taught before judgment comes for then it’s too late.  Listen to Paul’s </w:t>
      </w:r>
      <w:r w:rsidR="00593DF9">
        <w:rPr>
          <w:rFonts w:ascii="Bookman Old Style" w:hAnsi="Bookman Old Style"/>
          <w:sz w:val="24"/>
        </w:rPr>
        <w:t>advice</w:t>
      </w:r>
      <w:r w:rsidR="00DD7D0E">
        <w:rPr>
          <w:rFonts w:ascii="Bookman Old Style" w:hAnsi="Bookman Old Style"/>
          <w:sz w:val="24"/>
        </w:rPr>
        <w:t xml:space="preserve"> in </w:t>
      </w:r>
      <w:r w:rsidR="00DD7D0E" w:rsidRPr="00DD7D0E">
        <w:rPr>
          <w:rFonts w:ascii="Franklin Gothic Medium" w:hAnsi="Franklin Gothic Medium"/>
          <w:sz w:val="24"/>
        </w:rPr>
        <w:t>Ephesians 5:15-17</w:t>
      </w:r>
      <w:r w:rsidR="00DD7D0E">
        <w:rPr>
          <w:rFonts w:ascii="Bookman Old Style" w:hAnsi="Bookman Old Style"/>
          <w:sz w:val="24"/>
        </w:rPr>
        <w:t xml:space="preserve">.  </w:t>
      </w:r>
      <w:r w:rsidR="00DD7D0E" w:rsidRPr="00593DF9">
        <w:rPr>
          <w:rFonts w:ascii="Franklin Gothic Medium" w:hAnsi="Franklin Gothic Medium"/>
          <w:sz w:val="24"/>
        </w:rPr>
        <w:t>“</w:t>
      </w:r>
      <w:r w:rsidR="00593DF9" w:rsidRPr="00593DF9">
        <w:rPr>
          <w:rFonts w:ascii="Franklin Gothic Medium" w:hAnsi="Franklin Gothic Medium"/>
          <w:sz w:val="24"/>
        </w:rPr>
        <w:t xml:space="preserve">See then that you walk circumspectly, not as fools but as </w:t>
      </w:r>
      <w:r w:rsidR="00593DF9">
        <w:rPr>
          <w:rFonts w:ascii="Franklin Gothic Medium" w:hAnsi="Franklin Gothic Medium"/>
          <w:sz w:val="24"/>
        </w:rPr>
        <w:t>wise, redeeming the time, because</w:t>
      </w:r>
      <w:r w:rsidR="00593DF9" w:rsidRPr="00593DF9">
        <w:rPr>
          <w:rFonts w:ascii="Franklin Gothic Medium" w:hAnsi="Franklin Gothic Medium"/>
          <w:sz w:val="24"/>
        </w:rPr>
        <w:t xml:space="preserve"> the days are evil.  Therefore do not be unwise, but understand what the will of the Lord is.” </w:t>
      </w:r>
      <w:r w:rsidR="00593DF9" w:rsidRPr="00593DF9">
        <w:rPr>
          <w:rFonts w:ascii="Franklin Gothic Medium" w:hAnsi="Franklin Gothic Medium"/>
          <w:sz w:val="20"/>
          <w:szCs w:val="20"/>
        </w:rPr>
        <w:t>NKJV</w:t>
      </w:r>
      <w:r w:rsidR="00DD7D0E">
        <w:rPr>
          <w:rFonts w:ascii="Bookman Old Style" w:hAnsi="Bookman Old Style"/>
          <w:sz w:val="24"/>
        </w:rPr>
        <w:t xml:space="preserve">                                          </w:t>
      </w:r>
      <w:r w:rsidR="00593DF9">
        <w:rPr>
          <w:rFonts w:ascii="Bookman Old Style" w:hAnsi="Bookman Old Style"/>
          <w:sz w:val="24"/>
        </w:rPr>
        <w:t xml:space="preserve">                                                           </w:t>
      </w:r>
      <w:r w:rsidR="00DD7D0E">
        <w:rPr>
          <w:rFonts w:ascii="Bookman Old Style" w:hAnsi="Bookman Old Style"/>
          <w:sz w:val="24"/>
        </w:rPr>
        <w:t>There are</w:t>
      </w:r>
      <w:r w:rsidR="00593DF9">
        <w:rPr>
          <w:rFonts w:ascii="Bookman Old Style" w:hAnsi="Bookman Old Style"/>
          <w:sz w:val="24"/>
        </w:rPr>
        <w:t xml:space="preserve"> plenty of things in the world </w:t>
      </w:r>
      <w:r w:rsidR="00DD7D0E">
        <w:rPr>
          <w:rFonts w:ascii="Bookman Old Style" w:hAnsi="Bookman Old Style"/>
          <w:sz w:val="24"/>
        </w:rPr>
        <w:t xml:space="preserve">to get us to waste our time.  We must be alert to them.  A danger exists in watching too </w:t>
      </w:r>
      <w:r w:rsidR="00DD7D0E" w:rsidRPr="00DD7D0E">
        <w:rPr>
          <w:rFonts w:ascii="Bookman Old Style" w:hAnsi="Bookman Old Style"/>
          <w:sz w:val="24"/>
          <w:u w:val="single"/>
        </w:rPr>
        <w:t>much</w:t>
      </w:r>
      <w:r w:rsidR="00DD7D0E">
        <w:rPr>
          <w:rFonts w:ascii="Bookman Old Style" w:hAnsi="Bookman Old Style"/>
          <w:sz w:val="24"/>
        </w:rPr>
        <w:t xml:space="preserve"> TV, playing too much ball, fishing too much.  A little is fine, but be sure </w:t>
      </w:r>
      <w:r w:rsidR="00DD7D0E">
        <w:rPr>
          <w:rFonts w:ascii="Bookman Old Style" w:hAnsi="Bookman Old Style"/>
          <w:sz w:val="24"/>
        </w:rPr>
        <w:lastRenderedPageBreak/>
        <w:t xml:space="preserve">your time could not better </w:t>
      </w:r>
      <w:r w:rsidR="00593DF9">
        <w:rPr>
          <w:rFonts w:ascii="Bookman Old Style" w:hAnsi="Bookman Old Style"/>
          <w:sz w:val="24"/>
        </w:rPr>
        <w:t xml:space="preserve">be spent.  We are reminded of </w:t>
      </w:r>
      <w:r w:rsidR="00593DF9" w:rsidRPr="00593DF9">
        <w:rPr>
          <w:rFonts w:ascii="Franklin Gothic Medium" w:hAnsi="Franklin Gothic Medium"/>
          <w:sz w:val="24"/>
        </w:rPr>
        <w:t>I Timoth</w:t>
      </w:r>
      <w:r w:rsidR="00DD7D0E" w:rsidRPr="00593DF9">
        <w:rPr>
          <w:rFonts w:ascii="Franklin Gothic Medium" w:hAnsi="Franklin Gothic Medium"/>
          <w:sz w:val="24"/>
        </w:rPr>
        <w:t>y 4:8</w:t>
      </w:r>
      <w:r w:rsidR="00DD7D0E">
        <w:rPr>
          <w:rFonts w:ascii="Bookman Old Style" w:hAnsi="Bookman Old Style"/>
          <w:sz w:val="24"/>
        </w:rPr>
        <w:t xml:space="preserve">.   </w:t>
      </w:r>
      <w:r w:rsidR="00593DF9">
        <w:rPr>
          <w:rFonts w:ascii="Bookman Old Style" w:hAnsi="Bookman Old Style"/>
          <w:sz w:val="24"/>
        </w:rPr>
        <w:t xml:space="preserve">                    </w:t>
      </w:r>
      <w:r w:rsidR="00DD7D0E" w:rsidRPr="00593DF9">
        <w:rPr>
          <w:rFonts w:ascii="Franklin Gothic Medium" w:hAnsi="Franklin Gothic Medium"/>
          <w:sz w:val="24"/>
        </w:rPr>
        <w:t>“</w:t>
      </w:r>
      <w:r w:rsidR="00593DF9" w:rsidRPr="00593DF9">
        <w:rPr>
          <w:rFonts w:ascii="Franklin Gothic Medium" w:hAnsi="Franklin Gothic Medium"/>
          <w:sz w:val="24"/>
        </w:rPr>
        <w:t xml:space="preserve">For bodily exercise profits a little, but godliness is profitable for all things, having promise of the life that now is and of that which is to come.” </w:t>
      </w:r>
      <w:r w:rsidR="00593DF9" w:rsidRPr="00593DF9">
        <w:rPr>
          <w:rFonts w:ascii="Franklin Gothic Medium" w:hAnsi="Franklin Gothic Medium"/>
          <w:sz w:val="20"/>
          <w:szCs w:val="20"/>
        </w:rPr>
        <w:t xml:space="preserve">NKJV </w:t>
      </w:r>
      <w:r w:rsidR="00593DF9" w:rsidRPr="00593DF9">
        <w:rPr>
          <w:rFonts w:ascii="Franklin Gothic Medium" w:hAnsi="Franklin Gothic Medium"/>
          <w:sz w:val="24"/>
        </w:rPr>
        <w:t xml:space="preserve">                                                                                                               </w:t>
      </w:r>
      <w:r w:rsidR="00AE34B6">
        <w:rPr>
          <w:rFonts w:ascii="Bookman Old Style" w:hAnsi="Bookman Old Style"/>
          <w:sz w:val="24"/>
        </w:rPr>
        <w:t>Let us be sure we use our time in pursuit of good.</w:t>
      </w:r>
    </w:p>
    <w:p w:rsidR="00B01A57" w:rsidRDefault="00B01A57" w:rsidP="00B01A57">
      <w:pPr>
        <w:pStyle w:val="ListParagraph"/>
        <w:ind w:left="1080"/>
        <w:rPr>
          <w:rFonts w:ascii="Bookman Old Style" w:hAnsi="Bookman Old Style"/>
          <w:sz w:val="24"/>
        </w:rPr>
      </w:pPr>
    </w:p>
    <w:p w:rsidR="00245891" w:rsidRDefault="00245891" w:rsidP="00245891">
      <w:pPr>
        <w:pStyle w:val="ListParagraph"/>
        <w:numPr>
          <w:ilvl w:val="0"/>
          <w:numId w:val="2"/>
        </w:numPr>
        <w:rPr>
          <w:rFonts w:ascii="Bookman Old Style" w:hAnsi="Bookman Old Style"/>
          <w:sz w:val="24"/>
        </w:rPr>
      </w:pPr>
      <w:r>
        <w:rPr>
          <w:rFonts w:ascii="Bookman Old Style" w:hAnsi="Bookman Old Style"/>
          <w:b/>
          <w:sz w:val="24"/>
          <w:u w:val="single"/>
        </w:rPr>
        <w:t>Speak Graciously</w:t>
      </w:r>
      <w:r w:rsidRPr="00245891">
        <w:rPr>
          <w:rFonts w:ascii="Bookman Old Style" w:hAnsi="Bookman Old Style"/>
          <w:sz w:val="24"/>
        </w:rPr>
        <w:t xml:space="preserve">   </w:t>
      </w:r>
      <w:r>
        <w:rPr>
          <w:rFonts w:ascii="Bookman Old Style" w:hAnsi="Bookman Old Style"/>
          <w:sz w:val="24"/>
        </w:rPr>
        <w:t xml:space="preserve">                                                                       </w:t>
      </w:r>
      <w:r w:rsidRPr="00245891">
        <w:rPr>
          <w:rFonts w:ascii="Franklin Gothic Medium" w:hAnsi="Franklin Gothic Medium"/>
          <w:sz w:val="24"/>
        </w:rPr>
        <w:t>Colossians 4:6</w:t>
      </w:r>
      <w:r w:rsidRPr="00245891">
        <w:rPr>
          <w:rFonts w:ascii="Bookman Old Style" w:hAnsi="Bookman Old Style"/>
          <w:sz w:val="24"/>
        </w:rPr>
        <w:t xml:space="preserve"> </w:t>
      </w:r>
      <w:r w:rsidRPr="00B71FD6">
        <w:rPr>
          <w:rFonts w:ascii="Franklin Gothic Medium" w:hAnsi="Franklin Gothic Medium"/>
          <w:sz w:val="24"/>
        </w:rPr>
        <w:t>“</w:t>
      </w:r>
      <w:r w:rsidR="00B71FD6" w:rsidRPr="00B71FD6">
        <w:rPr>
          <w:rFonts w:ascii="Franklin Gothic Medium" w:hAnsi="Franklin Gothic Medium"/>
          <w:sz w:val="24"/>
        </w:rPr>
        <w:t xml:space="preserve">As you therefore have received Christ Jesus the Lord, so walk in Him,” </w:t>
      </w:r>
      <w:r w:rsidR="00B71FD6" w:rsidRPr="00B71FD6">
        <w:rPr>
          <w:rFonts w:ascii="Franklin Gothic Medium" w:hAnsi="Franklin Gothic Medium"/>
          <w:sz w:val="20"/>
          <w:szCs w:val="20"/>
        </w:rPr>
        <w:t>NKJV</w:t>
      </w:r>
      <w:r w:rsidR="00AE34B6" w:rsidRPr="00B71FD6">
        <w:rPr>
          <w:rFonts w:ascii="Franklin Gothic Medium" w:hAnsi="Franklin Gothic Medium"/>
          <w:sz w:val="20"/>
          <w:szCs w:val="20"/>
        </w:rPr>
        <w:t xml:space="preserve"> </w:t>
      </w:r>
      <w:r w:rsidR="00AE34B6" w:rsidRPr="00B71FD6">
        <w:rPr>
          <w:rFonts w:ascii="Franklin Gothic Medium" w:hAnsi="Franklin Gothic Medium"/>
          <w:sz w:val="24"/>
        </w:rPr>
        <w:t xml:space="preserve">                                                                                              </w:t>
      </w:r>
      <w:r w:rsidR="00B71FD6">
        <w:rPr>
          <w:rFonts w:ascii="Bookman Old Style" w:hAnsi="Bookman Old Style"/>
          <w:sz w:val="24"/>
        </w:rPr>
        <w:t xml:space="preserve">                        </w:t>
      </w:r>
      <w:r w:rsidR="00AE34B6" w:rsidRPr="00B71FD6">
        <w:rPr>
          <w:rFonts w:ascii="Bookman Old Style" w:hAnsi="Bookman Old Style"/>
          <w:sz w:val="24"/>
        </w:rPr>
        <w:t xml:space="preserve"> </w:t>
      </w:r>
      <w:r w:rsidR="00AE34B6">
        <w:rPr>
          <w:rFonts w:ascii="Bookman Old Style" w:hAnsi="Bookman Old Style"/>
          <w:sz w:val="24"/>
        </w:rPr>
        <w:t xml:space="preserve">Our speech needs to </w:t>
      </w:r>
      <w:r w:rsidR="00E1164B">
        <w:rPr>
          <w:rFonts w:ascii="Bookman Old Style" w:hAnsi="Bookman Old Style"/>
          <w:sz w:val="24"/>
        </w:rPr>
        <w:t>always be concerned with others; n</w:t>
      </w:r>
      <w:r w:rsidR="00AE34B6">
        <w:rPr>
          <w:rFonts w:ascii="Bookman Old Style" w:hAnsi="Bookman Old Style"/>
          <w:sz w:val="24"/>
        </w:rPr>
        <w:t>ever abusive, harsh, unkind, condescending, or coarse but considerate of others’ feelings.  Those who are outside w</w:t>
      </w:r>
      <w:r w:rsidR="00E1164B">
        <w:rPr>
          <w:rFonts w:ascii="Bookman Old Style" w:hAnsi="Bookman Old Style"/>
          <w:sz w:val="24"/>
        </w:rPr>
        <w:t>ill never listen to us if we speak corrupt words.</w:t>
      </w:r>
      <w:r w:rsidR="00AE34B6">
        <w:rPr>
          <w:rFonts w:ascii="Bookman Old Style" w:hAnsi="Bookman Old Style"/>
          <w:sz w:val="24"/>
        </w:rPr>
        <w:t xml:space="preserve">  (</w:t>
      </w:r>
      <w:r w:rsidR="00AE34B6" w:rsidRPr="00AE34B6">
        <w:rPr>
          <w:rFonts w:ascii="Franklin Gothic Medium" w:hAnsi="Franklin Gothic Medium"/>
          <w:sz w:val="24"/>
        </w:rPr>
        <w:t>Ephesians 4:29</w:t>
      </w:r>
      <w:r w:rsidR="00AE34B6">
        <w:rPr>
          <w:rFonts w:ascii="Bookman Old Style" w:hAnsi="Bookman Old Style"/>
          <w:sz w:val="24"/>
        </w:rPr>
        <w:t xml:space="preserve">) </w:t>
      </w:r>
      <w:r w:rsidR="00AE34B6" w:rsidRPr="006A1107">
        <w:rPr>
          <w:rFonts w:ascii="Franklin Gothic Medium" w:hAnsi="Franklin Gothic Medium"/>
          <w:sz w:val="24"/>
        </w:rPr>
        <w:t>“</w:t>
      </w:r>
      <w:r w:rsidR="00593DF9" w:rsidRPr="006A1107">
        <w:rPr>
          <w:rFonts w:ascii="Franklin Gothic Medium" w:hAnsi="Franklin Gothic Medium"/>
          <w:sz w:val="24"/>
        </w:rPr>
        <w:t xml:space="preserve">Let no corrupt word proceed out of your mouth, but what is good for necessary edification, that it may impart grace to the hearers.” </w:t>
      </w:r>
      <w:r w:rsidR="00593DF9" w:rsidRPr="006A1107">
        <w:rPr>
          <w:rFonts w:ascii="Franklin Gothic Medium" w:hAnsi="Franklin Gothic Medium"/>
          <w:sz w:val="20"/>
          <w:szCs w:val="20"/>
        </w:rPr>
        <w:t>NKJV</w:t>
      </w:r>
      <w:r w:rsidR="00AE34B6" w:rsidRPr="006A1107">
        <w:rPr>
          <w:rFonts w:ascii="Franklin Gothic Medium" w:hAnsi="Franklin Gothic Medium"/>
          <w:sz w:val="20"/>
          <w:szCs w:val="20"/>
        </w:rPr>
        <w:t xml:space="preserve"> </w:t>
      </w:r>
      <w:r w:rsidR="00AE34B6" w:rsidRPr="006A1107">
        <w:rPr>
          <w:rFonts w:ascii="Franklin Gothic Medium" w:hAnsi="Franklin Gothic Medium"/>
          <w:sz w:val="24"/>
        </w:rPr>
        <w:t xml:space="preserve">   </w:t>
      </w:r>
      <w:r w:rsidR="00AE34B6">
        <w:rPr>
          <w:rFonts w:ascii="Bookman Old Style" w:hAnsi="Bookman Old Style"/>
          <w:sz w:val="24"/>
        </w:rPr>
        <w:t xml:space="preserve">                                                                             </w:t>
      </w:r>
      <w:r w:rsidR="006A1107">
        <w:rPr>
          <w:rFonts w:ascii="Bookman Old Style" w:hAnsi="Bookman Old Style"/>
          <w:sz w:val="24"/>
        </w:rPr>
        <w:t xml:space="preserve">                               </w:t>
      </w:r>
      <w:r w:rsidR="00AE34B6">
        <w:rPr>
          <w:rFonts w:ascii="Bookman Old Style" w:hAnsi="Bookman Old Style"/>
          <w:sz w:val="24"/>
        </w:rPr>
        <w:t xml:space="preserve">Our words need to be seasoned with salt, made fit for use.  Tough love is sometimes warranted.  Salt has a saving and healing power.  Our words need to reach the lost and bring them to Christ.  Before this happens, we must consider how best to talk with each person we meet.  Listen to </w:t>
      </w:r>
      <w:r w:rsidR="00E1164B">
        <w:rPr>
          <w:rFonts w:ascii="Bookman Old Style" w:hAnsi="Bookman Old Style"/>
          <w:sz w:val="24"/>
        </w:rPr>
        <w:t xml:space="preserve">the </w:t>
      </w:r>
      <w:r w:rsidR="00AE34B6">
        <w:rPr>
          <w:rFonts w:ascii="Bookman Old Style" w:hAnsi="Bookman Old Style"/>
          <w:sz w:val="24"/>
        </w:rPr>
        <w:t>sage advice of Paul.                                                                      (</w:t>
      </w:r>
      <w:r w:rsidR="00AE34B6" w:rsidRPr="00AE34B6">
        <w:rPr>
          <w:rFonts w:ascii="Franklin Gothic Medium" w:hAnsi="Franklin Gothic Medium"/>
          <w:sz w:val="24"/>
        </w:rPr>
        <w:t>I Peter 3:15</w:t>
      </w:r>
      <w:r w:rsidR="00AE34B6">
        <w:rPr>
          <w:rFonts w:ascii="Bookman Old Style" w:hAnsi="Bookman Old Style"/>
          <w:sz w:val="24"/>
        </w:rPr>
        <w:t xml:space="preserve">) </w:t>
      </w:r>
      <w:r w:rsidR="00AE34B6" w:rsidRPr="006A1107">
        <w:rPr>
          <w:rFonts w:ascii="Franklin Gothic Medium" w:hAnsi="Franklin Gothic Medium"/>
          <w:sz w:val="24"/>
        </w:rPr>
        <w:t>“</w:t>
      </w:r>
      <w:r w:rsidR="006A1107" w:rsidRPr="006A1107">
        <w:rPr>
          <w:rFonts w:ascii="Franklin Gothic Medium" w:hAnsi="Franklin Gothic Medium"/>
          <w:sz w:val="24"/>
        </w:rPr>
        <w:t xml:space="preserve">But sanctify the Lord God in your hearts, and always be ready to give a defense to everyone who asks you a reason for the hope that is in you, with meekness and fear;” </w:t>
      </w:r>
      <w:r w:rsidR="006A1107" w:rsidRPr="006A1107">
        <w:rPr>
          <w:rFonts w:ascii="Franklin Gothic Medium" w:hAnsi="Franklin Gothic Medium"/>
          <w:sz w:val="20"/>
          <w:szCs w:val="20"/>
        </w:rPr>
        <w:t>NKJV</w:t>
      </w:r>
      <w:r w:rsidR="00AE34B6" w:rsidRPr="006A1107">
        <w:rPr>
          <w:rFonts w:ascii="Franklin Gothic Medium" w:hAnsi="Franklin Gothic Medium"/>
          <w:sz w:val="24"/>
        </w:rPr>
        <w:t xml:space="preserve">                                                                                         </w:t>
      </w:r>
      <w:r w:rsidR="00AE34B6">
        <w:rPr>
          <w:rFonts w:ascii="Bookman Old Style" w:hAnsi="Bookman Old Style"/>
          <w:sz w:val="24"/>
        </w:rPr>
        <w:t>Study so you can give good answers!</w:t>
      </w:r>
    </w:p>
    <w:p w:rsidR="00245891" w:rsidRPr="00245891" w:rsidRDefault="00245891" w:rsidP="00245891">
      <w:pPr>
        <w:rPr>
          <w:rFonts w:ascii="Bookman Old Style" w:hAnsi="Bookman Old Style"/>
          <w:b/>
          <w:sz w:val="24"/>
        </w:rPr>
      </w:pPr>
      <w:r w:rsidRPr="00245891">
        <w:rPr>
          <w:rFonts w:ascii="Bookman Old Style" w:hAnsi="Bookman Old Style"/>
          <w:b/>
          <w:sz w:val="24"/>
        </w:rPr>
        <w:t>Closing:</w:t>
      </w:r>
    </w:p>
    <w:p w:rsidR="00245891" w:rsidRDefault="00245891" w:rsidP="00245891">
      <w:pPr>
        <w:rPr>
          <w:rFonts w:ascii="Franklin Gothic Medium" w:hAnsi="Franklin Gothic Medium"/>
          <w:sz w:val="20"/>
          <w:szCs w:val="20"/>
        </w:rPr>
      </w:pPr>
      <w:r>
        <w:rPr>
          <w:rFonts w:ascii="Bookman Old Style" w:hAnsi="Bookman Old Style"/>
          <w:sz w:val="24"/>
        </w:rPr>
        <w:t>We have a great responsibility in teaching the alien sinner as well as trying to retrieve the erring child of God.  It is not an easy task.  All of us know many who are “those who are outside.”  We owe them and we must use every opportunity while we can to bring them into a saving relationship with Christ.   (</w:t>
      </w:r>
      <w:r w:rsidRPr="00245891">
        <w:rPr>
          <w:rFonts w:ascii="Franklin Gothic Medium" w:hAnsi="Franklin Gothic Medium"/>
          <w:sz w:val="24"/>
        </w:rPr>
        <w:t>II Timothy 2:24-26</w:t>
      </w:r>
      <w:r>
        <w:rPr>
          <w:rFonts w:ascii="Bookman Old Style" w:hAnsi="Bookman Old Style"/>
          <w:sz w:val="24"/>
        </w:rPr>
        <w:t xml:space="preserve">) </w:t>
      </w:r>
      <w:r w:rsidRPr="006A1107">
        <w:rPr>
          <w:rFonts w:ascii="Franklin Gothic Medium" w:hAnsi="Franklin Gothic Medium"/>
          <w:sz w:val="24"/>
        </w:rPr>
        <w:t>“</w:t>
      </w:r>
      <w:r w:rsidR="006A1107" w:rsidRPr="006A1107">
        <w:rPr>
          <w:rFonts w:ascii="Franklin Gothic Medium" w:hAnsi="Franklin Gothic Medium"/>
          <w:sz w:val="24"/>
        </w:rPr>
        <w:t xml:space="preserve">And a servant of the Lord must not quarrel but be gentle to all, able to teach, patient, in humility correcting those who are in opposition, if God perhaps will grant them repentance, so that they may know the truth, and that they may come to their senses and escape the snare of the devil, having been taken captive by him to do his will.” </w:t>
      </w:r>
      <w:r w:rsidR="006A1107" w:rsidRPr="006A1107">
        <w:rPr>
          <w:rFonts w:ascii="Franklin Gothic Medium" w:hAnsi="Franklin Gothic Medium"/>
          <w:sz w:val="20"/>
          <w:szCs w:val="20"/>
        </w:rPr>
        <w:t>NKJV</w:t>
      </w:r>
    </w:p>
    <w:p w:rsidR="00E1164B" w:rsidRDefault="00E1164B" w:rsidP="00245891">
      <w:pPr>
        <w:rPr>
          <w:rFonts w:ascii="Bookman Old Style" w:hAnsi="Bookman Old Style"/>
          <w:sz w:val="24"/>
        </w:rPr>
      </w:pPr>
    </w:p>
    <w:p w:rsidR="00245891" w:rsidRPr="00245891" w:rsidRDefault="00245891" w:rsidP="00245891">
      <w:pPr>
        <w:rPr>
          <w:rFonts w:ascii="Bookman Old Style" w:hAnsi="Bookman Old Style"/>
          <w:sz w:val="24"/>
        </w:rPr>
      </w:pPr>
      <w:r>
        <w:rPr>
          <w:rFonts w:ascii="Bookman Old Style" w:hAnsi="Bookman Old Style"/>
          <w:sz w:val="24"/>
        </w:rPr>
        <w:t xml:space="preserve">Bobby Stafford                                                                                                   March 19, 2017                                                                                              Colossians:  Lesson 13   </w:t>
      </w:r>
      <w:r w:rsidRPr="00245891">
        <w:rPr>
          <w:rFonts w:ascii="Franklin Gothic Medium" w:hAnsi="Franklin Gothic Medium"/>
          <w:sz w:val="24"/>
        </w:rPr>
        <w:t>Colossians 4:2-6</w:t>
      </w:r>
    </w:p>
    <w:sectPr w:rsidR="00245891" w:rsidRPr="00245891" w:rsidSect="00C07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F7E3C"/>
    <w:multiLevelType w:val="hybridMultilevel"/>
    <w:tmpl w:val="036E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85A1D"/>
    <w:multiLevelType w:val="hybridMultilevel"/>
    <w:tmpl w:val="2DF0A5A6"/>
    <w:lvl w:ilvl="0" w:tplc="77CA24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7B2"/>
    <w:rsid w:val="00022C42"/>
    <w:rsid w:val="000B6B9C"/>
    <w:rsid w:val="001B3601"/>
    <w:rsid w:val="00245891"/>
    <w:rsid w:val="002C5638"/>
    <w:rsid w:val="00310ACF"/>
    <w:rsid w:val="0033483A"/>
    <w:rsid w:val="003358AE"/>
    <w:rsid w:val="004243B4"/>
    <w:rsid w:val="00593DF9"/>
    <w:rsid w:val="006A1107"/>
    <w:rsid w:val="006D53B7"/>
    <w:rsid w:val="007854FD"/>
    <w:rsid w:val="008A3C33"/>
    <w:rsid w:val="009232B4"/>
    <w:rsid w:val="00976E91"/>
    <w:rsid w:val="0098025F"/>
    <w:rsid w:val="0099392D"/>
    <w:rsid w:val="009A798E"/>
    <w:rsid w:val="00A03CDC"/>
    <w:rsid w:val="00AE34B6"/>
    <w:rsid w:val="00AF5652"/>
    <w:rsid w:val="00B01A57"/>
    <w:rsid w:val="00B50951"/>
    <w:rsid w:val="00B71FD6"/>
    <w:rsid w:val="00C067B2"/>
    <w:rsid w:val="00C079CB"/>
    <w:rsid w:val="00D85BC7"/>
    <w:rsid w:val="00D85BD7"/>
    <w:rsid w:val="00DD7D0E"/>
    <w:rsid w:val="00DF4158"/>
    <w:rsid w:val="00E1164B"/>
    <w:rsid w:val="00E75080"/>
    <w:rsid w:val="00F82F43"/>
    <w:rsid w:val="00F8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2017-03-22T00:21:00Z</cp:lastPrinted>
  <dcterms:created xsi:type="dcterms:W3CDTF">2017-03-19T20:14:00Z</dcterms:created>
  <dcterms:modified xsi:type="dcterms:W3CDTF">2017-03-22T00:26:00Z</dcterms:modified>
</cp:coreProperties>
</file>