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AB" w:rsidRPr="00C45905" w:rsidRDefault="00C45905" w:rsidP="00C45905">
      <w:pPr>
        <w:jc w:val="center"/>
        <w:rPr>
          <w:rFonts w:ascii="Bookman Old Style" w:hAnsi="Bookman Old Style"/>
          <w:b/>
          <w:sz w:val="28"/>
          <w:szCs w:val="28"/>
        </w:rPr>
      </w:pPr>
      <w:r w:rsidRPr="00C45905">
        <w:rPr>
          <w:rFonts w:ascii="Bookman Old Style" w:hAnsi="Bookman Old Style"/>
          <w:b/>
          <w:sz w:val="28"/>
          <w:szCs w:val="28"/>
        </w:rPr>
        <w:t>The Love of Money</w:t>
      </w:r>
    </w:p>
    <w:p w:rsidR="00C45905" w:rsidRPr="00C45905" w:rsidRDefault="00C45905" w:rsidP="00C45905">
      <w:pPr>
        <w:rPr>
          <w:rFonts w:ascii="Bookman Old Style" w:hAnsi="Bookman Old Style"/>
          <w:b/>
          <w:sz w:val="24"/>
          <w:szCs w:val="24"/>
        </w:rPr>
      </w:pPr>
      <w:r w:rsidRPr="00C45905">
        <w:rPr>
          <w:rFonts w:ascii="Bookman Old Style" w:hAnsi="Bookman Old Style"/>
          <w:b/>
          <w:sz w:val="24"/>
          <w:szCs w:val="24"/>
        </w:rPr>
        <w:t>Introduction:</w:t>
      </w:r>
    </w:p>
    <w:p w:rsidR="00CA63D4" w:rsidRDefault="00C45905" w:rsidP="00C45905">
      <w:pPr>
        <w:rPr>
          <w:rFonts w:ascii="Bookman Old Style" w:hAnsi="Bookman Old Style"/>
          <w:sz w:val="24"/>
          <w:szCs w:val="24"/>
        </w:rPr>
      </w:pPr>
      <w:r>
        <w:rPr>
          <w:rFonts w:ascii="Bookman Old Style" w:hAnsi="Bookman Old Style"/>
          <w:sz w:val="24"/>
          <w:szCs w:val="24"/>
        </w:rPr>
        <w:t xml:space="preserve">Jesus was the Master Storyteller.  On one occasion while a multitude of thousands was gathered, a man in the crowd told Jesus to tell his brother to divide the inheritance with him.  Note Christ’s reply in </w:t>
      </w:r>
      <w:r w:rsidRPr="00C45905">
        <w:rPr>
          <w:rFonts w:ascii="Franklin Gothic Medium" w:hAnsi="Franklin Gothic Medium"/>
          <w:sz w:val="24"/>
          <w:szCs w:val="24"/>
        </w:rPr>
        <w:t>Luke 12:14-21</w:t>
      </w:r>
      <w:r w:rsidRPr="00717674">
        <w:rPr>
          <w:rFonts w:ascii="Franklin Gothic Medium" w:hAnsi="Franklin Gothic Medium"/>
          <w:sz w:val="24"/>
          <w:szCs w:val="24"/>
        </w:rPr>
        <w:t xml:space="preserve">. </w:t>
      </w:r>
      <w:r w:rsidR="00717674" w:rsidRPr="00717674">
        <w:rPr>
          <w:rFonts w:ascii="Franklin Gothic Medium" w:hAnsi="Franklin Gothic Medium"/>
          <w:sz w:val="24"/>
          <w:szCs w:val="24"/>
        </w:rPr>
        <w:t>“</w:t>
      </w:r>
      <w:r w:rsidR="00717674" w:rsidRPr="00717674">
        <w:rPr>
          <w:rFonts w:ascii="Franklin Gothic Medium" w:hAnsi="Franklin Gothic Medium"/>
          <w:sz w:val="18"/>
          <w:szCs w:val="18"/>
        </w:rPr>
        <w:t>15</w:t>
      </w:r>
      <w:r w:rsidR="00717674" w:rsidRPr="00717674">
        <w:rPr>
          <w:rFonts w:ascii="Franklin Gothic Medium" w:hAnsi="Franklin Gothic Medium"/>
          <w:sz w:val="24"/>
          <w:szCs w:val="24"/>
        </w:rPr>
        <w:t xml:space="preserve"> And He said to them, ‘Take heed and beware of covetousness, for one’s life does not consist in the abundance of the things he possesses.’ </w:t>
      </w:r>
      <w:r w:rsidR="005641EB">
        <w:rPr>
          <w:rFonts w:ascii="Franklin Gothic Medium" w:hAnsi="Franklin Gothic Medium"/>
          <w:sz w:val="24"/>
          <w:szCs w:val="24"/>
        </w:rPr>
        <w:t xml:space="preserve">Then He spoke a parable to them, saying:  ‘The ground of a certain rich man yielded plentifully.  . . . </w:t>
      </w:r>
      <w:r w:rsidR="005641EB" w:rsidRPr="005641EB">
        <w:rPr>
          <w:rFonts w:ascii="Franklin Gothic Medium" w:hAnsi="Franklin Gothic Medium"/>
          <w:sz w:val="18"/>
          <w:szCs w:val="18"/>
        </w:rPr>
        <w:t>18</w:t>
      </w:r>
      <w:r w:rsidR="005641EB">
        <w:rPr>
          <w:rFonts w:ascii="Franklin Gothic Medium" w:hAnsi="Franklin Gothic Medium"/>
          <w:sz w:val="24"/>
          <w:szCs w:val="24"/>
        </w:rPr>
        <w:t xml:space="preserve"> So he said, ‘I will do this:  I will pull down my barns and build greater,’ . . . </w:t>
      </w:r>
      <w:r w:rsidR="005641EB" w:rsidRPr="005641EB">
        <w:rPr>
          <w:rFonts w:ascii="Franklin Gothic Medium" w:hAnsi="Franklin Gothic Medium"/>
          <w:sz w:val="18"/>
          <w:szCs w:val="18"/>
        </w:rPr>
        <w:t>19</w:t>
      </w:r>
      <w:r w:rsidR="005641EB">
        <w:rPr>
          <w:rFonts w:ascii="Franklin Gothic Medium" w:hAnsi="Franklin Gothic Medium"/>
          <w:sz w:val="24"/>
          <w:szCs w:val="24"/>
        </w:rPr>
        <w:t xml:space="preserve"> ‘And I will say to my soul, Soul, you have many goods laid up for many years; take your ease; eat, drink, and be merry.’ </w:t>
      </w:r>
      <w:r w:rsidR="000A51AD" w:rsidRPr="000A51AD">
        <w:rPr>
          <w:rFonts w:ascii="Franklin Gothic Medium" w:hAnsi="Franklin Gothic Medium"/>
          <w:sz w:val="18"/>
          <w:szCs w:val="18"/>
        </w:rPr>
        <w:t>20-21</w:t>
      </w:r>
      <w:r w:rsidR="000A51AD">
        <w:rPr>
          <w:rFonts w:ascii="Franklin Gothic Medium" w:hAnsi="Franklin Gothic Medium"/>
          <w:sz w:val="24"/>
          <w:szCs w:val="24"/>
        </w:rPr>
        <w:t xml:space="preserve">  But God said to him, ‘Fool!  This night your soul will be required of you; then whose will those things be which you have provided?’  So is he who lays up treasure for himself, and is not rich toward God.</w:t>
      </w:r>
      <w:r w:rsidR="00717674" w:rsidRPr="00717674">
        <w:rPr>
          <w:rFonts w:ascii="Franklin Gothic Medium" w:hAnsi="Franklin Gothic Medium"/>
          <w:sz w:val="24"/>
          <w:szCs w:val="24"/>
        </w:rPr>
        <w:t>”</w:t>
      </w:r>
      <w:r w:rsidRPr="00717674">
        <w:rPr>
          <w:rFonts w:ascii="Franklin Gothic Medium" w:hAnsi="Franklin Gothic Medium"/>
          <w:sz w:val="24"/>
          <w:szCs w:val="24"/>
        </w:rPr>
        <w:t xml:space="preserve"> </w:t>
      </w:r>
      <w:r w:rsidR="00717674" w:rsidRPr="00717674">
        <w:rPr>
          <w:rFonts w:ascii="Franklin Gothic Medium" w:hAnsi="Franklin Gothic Medium"/>
          <w:sz w:val="20"/>
          <w:szCs w:val="20"/>
        </w:rPr>
        <w:t>NKJV</w:t>
      </w:r>
      <w:r w:rsidR="00B443F0">
        <w:rPr>
          <w:rFonts w:ascii="Bookman Old Style" w:hAnsi="Bookman Old Style"/>
          <w:sz w:val="24"/>
          <w:szCs w:val="24"/>
        </w:rPr>
        <w:t xml:space="preserve">               </w:t>
      </w:r>
      <w:r w:rsidR="00717674">
        <w:rPr>
          <w:rFonts w:ascii="Bookman Old Style" w:hAnsi="Bookman Old Style"/>
          <w:sz w:val="24"/>
          <w:szCs w:val="24"/>
        </w:rPr>
        <w:t xml:space="preserve">                                              </w:t>
      </w:r>
      <w:r w:rsidR="005641EB">
        <w:rPr>
          <w:rFonts w:ascii="Bookman Old Style" w:hAnsi="Bookman Old Style"/>
          <w:sz w:val="24"/>
          <w:szCs w:val="24"/>
        </w:rPr>
        <w:t xml:space="preserve">                                                  </w:t>
      </w:r>
      <w:r>
        <w:rPr>
          <w:rFonts w:ascii="Bookman Old Style" w:hAnsi="Bookman Old Style"/>
          <w:sz w:val="24"/>
          <w:szCs w:val="24"/>
        </w:rPr>
        <w:t>Greed, or covetousness, is the desire for wrong things.  It is the desire to g</w:t>
      </w:r>
      <w:r w:rsidR="00B443F0">
        <w:rPr>
          <w:rFonts w:ascii="Bookman Old Style" w:hAnsi="Bookman Old Style"/>
          <w:sz w:val="24"/>
          <w:szCs w:val="24"/>
        </w:rPr>
        <w:t>ain worldly possessions for you</w:t>
      </w:r>
      <w:r>
        <w:rPr>
          <w:rFonts w:ascii="Bookman Old Style" w:hAnsi="Bookman Old Style"/>
          <w:sz w:val="24"/>
          <w:szCs w:val="24"/>
        </w:rPr>
        <w:t xml:space="preserve">r own sake; not to help others.  </w:t>
      </w:r>
      <w:r w:rsidR="000A51AD">
        <w:rPr>
          <w:rFonts w:ascii="Bookman Old Style" w:hAnsi="Bookman Old Style"/>
          <w:sz w:val="24"/>
          <w:szCs w:val="24"/>
        </w:rPr>
        <w:t xml:space="preserve">                                   </w:t>
      </w:r>
      <w:r>
        <w:rPr>
          <w:rFonts w:ascii="Bookman Old Style" w:hAnsi="Bookman Old Style"/>
          <w:sz w:val="24"/>
          <w:szCs w:val="24"/>
        </w:rPr>
        <w:t xml:space="preserve">Note </w:t>
      </w:r>
      <w:r w:rsidRPr="00C45905">
        <w:rPr>
          <w:rFonts w:ascii="Franklin Gothic Medium" w:hAnsi="Franklin Gothic Medium"/>
          <w:sz w:val="24"/>
          <w:szCs w:val="24"/>
        </w:rPr>
        <w:t>I Timothy 6:9-10</w:t>
      </w:r>
      <w:r w:rsidRPr="0062436C">
        <w:rPr>
          <w:rFonts w:ascii="Franklin Gothic Medium" w:hAnsi="Franklin Gothic Medium"/>
          <w:sz w:val="24"/>
          <w:szCs w:val="24"/>
        </w:rPr>
        <w:t xml:space="preserve">. </w:t>
      </w:r>
      <w:r w:rsidR="000A51AD" w:rsidRPr="0062436C">
        <w:rPr>
          <w:rFonts w:ascii="Franklin Gothic Medium" w:hAnsi="Franklin Gothic Medium"/>
          <w:sz w:val="24"/>
          <w:szCs w:val="24"/>
        </w:rPr>
        <w:t>“But those who desire to be rich fall into temptation and a snare, and into many foolish and harmful lusts which drown men in destruction an</w:t>
      </w:r>
      <w:r w:rsidR="0062436C" w:rsidRPr="0062436C">
        <w:rPr>
          <w:rFonts w:ascii="Franklin Gothic Medium" w:hAnsi="Franklin Gothic Medium"/>
          <w:sz w:val="24"/>
          <w:szCs w:val="24"/>
        </w:rPr>
        <w:t>d perdition.  For the love of mo</w:t>
      </w:r>
      <w:r w:rsidR="000A51AD" w:rsidRPr="0062436C">
        <w:rPr>
          <w:rFonts w:ascii="Franklin Gothic Medium" w:hAnsi="Franklin Gothic Medium"/>
          <w:sz w:val="24"/>
          <w:szCs w:val="24"/>
        </w:rPr>
        <w:t>n</w:t>
      </w:r>
      <w:r w:rsidR="0062436C" w:rsidRPr="0062436C">
        <w:rPr>
          <w:rFonts w:ascii="Franklin Gothic Medium" w:hAnsi="Franklin Gothic Medium"/>
          <w:sz w:val="24"/>
          <w:szCs w:val="24"/>
        </w:rPr>
        <w:t>ey is a root of all kinds of evi</w:t>
      </w:r>
      <w:r w:rsidR="000A51AD" w:rsidRPr="0062436C">
        <w:rPr>
          <w:rFonts w:ascii="Franklin Gothic Medium" w:hAnsi="Franklin Gothic Medium"/>
          <w:sz w:val="24"/>
          <w:szCs w:val="24"/>
        </w:rPr>
        <w:t xml:space="preserve">l, for which some have strayed from the faith in their greediness, and pierced themselves through with many sorrows.”  </w:t>
      </w:r>
      <w:r w:rsidR="000A51AD" w:rsidRPr="0062436C">
        <w:rPr>
          <w:rFonts w:ascii="Franklin Gothic Medium" w:hAnsi="Franklin Gothic Medium"/>
          <w:sz w:val="20"/>
          <w:szCs w:val="20"/>
        </w:rPr>
        <w:t>NKJV</w:t>
      </w:r>
      <w:r>
        <w:rPr>
          <w:rFonts w:ascii="Bookman Old Style" w:hAnsi="Bookman Old Style"/>
          <w:sz w:val="24"/>
          <w:szCs w:val="24"/>
        </w:rPr>
        <w:t xml:space="preserve"> </w:t>
      </w:r>
    </w:p>
    <w:p w:rsidR="00C45905" w:rsidRPr="000A51AD" w:rsidRDefault="00C45905" w:rsidP="00C45905">
      <w:pPr>
        <w:rPr>
          <w:rFonts w:ascii="Franklin Gothic Medium" w:hAnsi="Franklin Gothic Medium"/>
          <w:sz w:val="24"/>
          <w:szCs w:val="24"/>
        </w:rPr>
      </w:pPr>
      <w:r>
        <w:rPr>
          <w:rFonts w:ascii="Bookman Old Style" w:hAnsi="Bookman Old Style"/>
          <w:sz w:val="24"/>
          <w:szCs w:val="24"/>
        </w:rPr>
        <w:t xml:space="preserve">There was nothing wrong with the possession of wealth.  It was the wrong use of it that Jesus condemned.  Wealth and possessions can lead one away from God and into ruin.  </w:t>
      </w:r>
      <w:r w:rsidR="000A51AD">
        <w:rPr>
          <w:rFonts w:ascii="Bookman Old Style" w:hAnsi="Bookman Old Style"/>
          <w:sz w:val="24"/>
          <w:szCs w:val="24"/>
        </w:rPr>
        <w:t xml:space="preserve">                                                                                                  </w:t>
      </w:r>
      <w:r>
        <w:rPr>
          <w:rFonts w:ascii="Bookman Old Style" w:hAnsi="Bookman Old Style"/>
          <w:sz w:val="24"/>
          <w:szCs w:val="24"/>
        </w:rPr>
        <w:t xml:space="preserve">See </w:t>
      </w:r>
      <w:r w:rsidRPr="00C45905">
        <w:rPr>
          <w:rFonts w:ascii="Franklin Gothic Medium" w:hAnsi="Franklin Gothic Medium"/>
          <w:sz w:val="24"/>
          <w:szCs w:val="24"/>
        </w:rPr>
        <w:t>Proverbs 15:27</w:t>
      </w:r>
      <w:r>
        <w:rPr>
          <w:rFonts w:ascii="Bookman Old Style" w:hAnsi="Bookman Old Style"/>
          <w:sz w:val="24"/>
          <w:szCs w:val="24"/>
        </w:rPr>
        <w:t xml:space="preserve"> </w:t>
      </w:r>
      <w:r w:rsidR="000A51AD" w:rsidRPr="000A51AD">
        <w:rPr>
          <w:rFonts w:ascii="Franklin Gothic Medium" w:hAnsi="Franklin Gothic Medium"/>
          <w:sz w:val="24"/>
          <w:szCs w:val="24"/>
        </w:rPr>
        <w:t>“He who is greedy for gain troubles his own house, But he who hates bribes will live.”</w:t>
      </w:r>
      <w:r w:rsidR="000A51AD">
        <w:rPr>
          <w:rFonts w:ascii="Bookman Old Style" w:hAnsi="Bookman Old Style"/>
          <w:sz w:val="24"/>
          <w:szCs w:val="24"/>
        </w:rPr>
        <w:t xml:space="preserve"> </w:t>
      </w:r>
      <w:r>
        <w:rPr>
          <w:rFonts w:ascii="Bookman Old Style" w:hAnsi="Bookman Old Style"/>
          <w:sz w:val="24"/>
          <w:szCs w:val="24"/>
        </w:rPr>
        <w:t xml:space="preserve">and </w:t>
      </w:r>
      <w:r w:rsidRPr="00C45905">
        <w:rPr>
          <w:rFonts w:ascii="Franklin Gothic Medium" w:hAnsi="Franklin Gothic Medium"/>
          <w:sz w:val="24"/>
          <w:szCs w:val="24"/>
        </w:rPr>
        <w:t>James 5:1-6</w:t>
      </w:r>
      <w:r>
        <w:rPr>
          <w:rFonts w:ascii="Bookman Old Style" w:hAnsi="Bookman Old Style"/>
          <w:sz w:val="24"/>
          <w:szCs w:val="24"/>
        </w:rPr>
        <w:t>.</w:t>
      </w:r>
      <w:r w:rsidR="000A51AD">
        <w:rPr>
          <w:rFonts w:ascii="Bookman Old Style" w:hAnsi="Bookman Old Style"/>
          <w:sz w:val="24"/>
          <w:szCs w:val="24"/>
        </w:rPr>
        <w:t xml:space="preserve"> </w:t>
      </w:r>
      <w:r w:rsidR="000A51AD" w:rsidRPr="000A51AD">
        <w:rPr>
          <w:rFonts w:ascii="Franklin Gothic Medium" w:hAnsi="Franklin Gothic Medium"/>
          <w:sz w:val="24"/>
          <w:szCs w:val="24"/>
        </w:rPr>
        <w:t>“</w:t>
      </w:r>
      <w:r w:rsidR="000A51AD" w:rsidRPr="000A51AD">
        <w:rPr>
          <w:rFonts w:ascii="Franklin Gothic Medium" w:hAnsi="Franklin Gothic Medium"/>
          <w:sz w:val="18"/>
          <w:szCs w:val="18"/>
        </w:rPr>
        <w:t>5</w:t>
      </w:r>
      <w:r w:rsidR="000A51AD" w:rsidRPr="000A51AD">
        <w:rPr>
          <w:rFonts w:ascii="Franklin Gothic Medium" w:hAnsi="Franklin Gothic Medium"/>
          <w:sz w:val="24"/>
          <w:szCs w:val="24"/>
        </w:rPr>
        <w:t xml:space="preserve"> You have lived on the earth in pleasure and luxury; you have fattened your hearts as in a day of slaughter.” </w:t>
      </w:r>
      <w:r w:rsidR="000A51AD" w:rsidRPr="000A51AD">
        <w:rPr>
          <w:rFonts w:ascii="Franklin Gothic Medium" w:hAnsi="Franklin Gothic Medium"/>
          <w:sz w:val="20"/>
          <w:szCs w:val="20"/>
        </w:rPr>
        <w:t>NKJV</w:t>
      </w:r>
    </w:p>
    <w:p w:rsidR="00C45905" w:rsidRPr="00C45905" w:rsidRDefault="00C45905" w:rsidP="00C45905">
      <w:pPr>
        <w:rPr>
          <w:rFonts w:ascii="Bookman Old Style" w:hAnsi="Bookman Old Style"/>
          <w:b/>
          <w:sz w:val="24"/>
          <w:szCs w:val="24"/>
        </w:rPr>
      </w:pPr>
      <w:r w:rsidRPr="00C45905">
        <w:rPr>
          <w:rFonts w:ascii="Bookman Old Style" w:hAnsi="Bookman Old Style"/>
          <w:b/>
          <w:sz w:val="24"/>
          <w:szCs w:val="24"/>
        </w:rPr>
        <w:t>Body:</w:t>
      </w:r>
    </w:p>
    <w:p w:rsidR="00C45905" w:rsidRPr="00C45905" w:rsidRDefault="00C45905" w:rsidP="00C45905">
      <w:pPr>
        <w:pStyle w:val="ListParagraph"/>
        <w:numPr>
          <w:ilvl w:val="0"/>
          <w:numId w:val="1"/>
        </w:numPr>
        <w:rPr>
          <w:rFonts w:ascii="Bookman Old Style" w:hAnsi="Bookman Old Style"/>
          <w:b/>
          <w:sz w:val="24"/>
          <w:szCs w:val="24"/>
          <w:u w:val="single"/>
        </w:rPr>
      </w:pPr>
      <w:r w:rsidRPr="00C45905">
        <w:rPr>
          <w:rFonts w:ascii="Bookman Old Style" w:hAnsi="Bookman Old Style"/>
          <w:b/>
          <w:sz w:val="24"/>
          <w:szCs w:val="24"/>
          <w:u w:val="single"/>
        </w:rPr>
        <w:t>Those Led Astray by It</w:t>
      </w:r>
    </w:p>
    <w:p w:rsidR="00C45905" w:rsidRPr="00851099" w:rsidRDefault="00C45905" w:rsidP="00C45905">
      <w:pPr>
        <w:pStyle w:val="ListParagraph"/>
        <w:numPr>
          <w:ilvl w:val="0"/>
          <w:numId w:val="2"/>
        </w:numPr>
        <w:rPr>
          <w:rFonts w:ascii="Franklin Gothic Medium" w:hAnsi="Franklin Gothic Medium"/>
          <w:sz w:val="24"/>
          <w:szCs w:val="24"/>
        </w:rPr>
      </w:pPr>
      <w:r w:rsidRPr="00B443F0">
        <w:rPr>
          <w:rFonts w:ascii="Bookman Old Style" w:hAnsi="Bookman Old Style"/>
          <w:sz w:val="24"/>
          <w:szCs w:val="24"/>
          <w:u w:val="single"/>
        </w:rPr>
        <w:t>Achan</w:t>
      </w:r>
      <w:r>
        <w:rPr>
          <w:rFonts w:ascii="Bookman Old Style" w:hAnsi="Bookman Old Style"/>
          <w:sz w:val="24"/>
          <w:szCs w:val="24"/>
        </w:rPr>
        <w:t xml:space="preserve">   </w:t>
      </w:r>
      <w:r w:rsidR="006B5E7E">
        <w:rPr>
          <w:rFonts w:ascii="Bookman Old Style" w:hAnsi="Bookman Old Style"/>
          <w:sz w:val="24"/>
          <w:szCs w:val="24"/>
        </w:rPr>
        <w:t xml:space="preserve">                                                                                                   </w:t>
      </w:r>
      <w:r>
        <w:rPr>
          <w:rFonts w:ascii="Bookman Old Style" w:hAnsi="Bookman Old Style"/>
          <w:sz w:val="24"/>
          <w:szCs w:val="24"/>
        </w:rPr>
        <w:t xml:space="preserve">Read </w:t>
      </w:r>
      <w:r w:rsidRPr="00C45905">
        <w:rPr>
          <w:rFonts w:ascii="Franklin Gothic Medium" w:hAnsi="Franklin Gothic Medium"/>
          <w:sz w:val="24"/>
          <w:szCs w:val="24"/>
        </w:rPr>
        <w:t>Joshua 6:15-18</w:t>
      </w:r>
      <w:r w:rsidR="00A259A2">
        <w:rPr>
          <w:rFonts w:ascii="Franklin Gothic Medium" w:hAnsi="Franklin Gothic Medium"/>
          <w:sz w:val="24"/>
          <w:szCs w:val="24"/>
        </w:rPr>
        <w:t>. “</w:t>
      </w:r>
      <w:r w:rsidR="00A259A2" w:rsidRPr="00A259A2">
        <w:rPr>
          <w:rFonts w:ascii="Franklin Gothic Medium" w:hAnsi="Franklin Gothic Medium"/>
          <w:sz w:val="18"/>
          <w:szCs w:val="18"/>
        </w:rPr>
        <w:t>18</w:t>
      </w:r>
      <w:r w:rsidR="00A259A2">
        <w:rPr>
          <w:rFonts w:ascii="Franklin Gothic Medium" w:hAnsi="Franklin Gothic Medium"/>
          <w:sz w:val="24"/>
          <w:szCs w:val="24"/>
        </w:rPr>
        <w:t xml:space="preserve"> And you, by all means abstain from the accursed things, lest you become accursed when you take of the accursed things, and make the camp of Israel a curse, and trouble it.”</w:t>
      </w:r>
      <w:r w:rsidR="00A259A2">
        <w:rPr>
          <w:rFonts w:ascii="Bookman Old Style" w:hAnsi="Bookman Old Style"/>
          <w:sz w:val="24"/>
          <w:szCs w:val="24"/>
        </w:rPr>
        <w:t xml:space="preserve">                            </w:t>
      </w:r>
      <w:r>
        <w:rPr>
          <w:rFonts w:ascii="Bookman Old Style" w:hAnsi="Bookman Old Style"/>
          <w:sz w:val="24"/>
          <w:szCs w:val="24"/>
        </w:rPr>
        <w:t xml:space="preserve"> </w:t>
      </w:r>
      <w:r w:rsidR="006B5E7E">
        <w:rPr>
          <w:rFonts w:ascii="Bookman Old Style" w:hAnsi="Bookman Old Style"/>
          <w:sz w:val="24"/>
          <w:szCs w:val="24"/>
        </w:rPr>
        <w:t xml:space="preserve">            </w:t>
      </w:r>
      <w:r w:rsidR="008A1E9B">
        <w:rPr>
          <w:rFonts w:ascii="Bookman Old Style" w:hAnsi="Bookman Old Style"/>
          <w:sz w:val="24"/>
          <w:szCs w:val="24"/>
        </w:rPr>
        <w:t>(</w:t>
      </w:r>
      <w:r w:rsidRPr="00C45905">
        <w:rPr>
          <w:rFonts w:ascii="Franklin Gothic Medium" w:hAnsi="Franklin Gothic Medium"/>
          <w:sz w:val="24"/>
          <w:szCs w:val="24"/>
        </w:rPr>
        <w:t>Joshua 7:1</w:t>
      </w:r>
      <w:r w:rsidR="008A1E9B">
        <w:rPr>
          <w:rFonts w:ascii="Franklin Gothic Medium" w:hAnsi="Franklin Gothic Medium"/>
          <w:sz w:val="24"/>
          <w:szCs w:val="24"/>
        </w:rPr>
        <w:t>)</w:t>
      </w:r>
      <w:r w:rsidR="00A259A2">
        <w:rPr>
          <w:rFonts w:ascii="Bookman Old Style" w:hAnsi="Bookman Old Style"/>
          <w:sz w:val="24"/>
          <w:szCs w:val="24"/>
        </w:rPr>
        <w:t xml:space="preserve"> </w:t>
      </w:r>
      <w:r w:rsidR="00A259A2" w:rsidRPr="00A259A2">
        <w:rPr>
          <w:rFonts w:ascii="Franklin Gothic Medium" w:hAnsi="Franklin Gothic Medium"/>
          <w:sz w:val="24"/>
          <w:szCs w:val="24"/>
        </w:rPr>
        <w:t xml:space="preserve">“But the children of Israel committed a trespass regarding the accursed things, for Achan the son of Carmi, the son of Zabdi, the son of Zerah, of the tribe of Judah, took of the accursed things; so the anger of the Lord burned against the children of Israel.”  </w:t>
      </w:r>
      <w:r w:rsidR="00A259A2" w:rsidRPr="00A259A2">
        <w:rPr>
          <w:rFonts w:ascii="Franklin Gothic Medium" w:hAnsi="Franklin Gothic Medium"/>
          <w:sz w:val="20"/>
          <w:szCs w:val="20"/>
        </w:rPr>
        <w:t>NKJV</w:t>
      </w:r>
      <w:r>
        <w:rPr>
          <w:rFonts w:ascii="Bookman Old Style" w:hAnsi="Bookman Old Style"/>
          <w:sz w:val="24"/>
          <w:szCs w:val="24"/>
        </w:rPr>
        <w:t xml:space="preserve">  </w:t>
      </w:r>
      <w:r w:rsidR="00A259A2">
        <w:rPr>
          <w:rFonts w:ascii="Bookman Old Style" w:hAnsi="Bookman Old Style"/>
          <w:sz w:val="24"/>
          <w:szCs w:val="24"/>
        </w:rPr>
        <w:t xml:space="preserve">                                                     </w:t>
      </w:r>
      <w:r>
        <w:rPr>
          <w:rFonts w:ascii="Bookman Old Style" w:hAnsi="Bookman Old Style"/>
          <w:sz w:val="24"/>
          <w:szCs w:val="24"/>
        </w:rPr>
        <w:t>The Lord was angry.  When Israel attacked Ai, they were</w:t>
      </w:r>
      <w:r w:rsidR="008A1E9B">
        <w:rPr>
          <w:rFonts w:ascii="Bookman Old Style" w:hAnsi="Bookman Old Style"/>
          <w:sz w:val="24"/>
          <w:szCs w:val="24"/>
        </w:rPr>
        <w:t xml:space="preserve"> routed by the men of Ai.                                                                                            </w:t>
      </w:r>
      <w:r w:rsidR="008A1E9B">
        <w:rPr>
          <w:rFonts w:ascii="Bookman Old Style" w:hAnsi="Bookman Old Style"/>
          <w:sz w:val="24"/>
          <w:szCs w:val="24"/>
        </w:rPr>
        <w:lastRenderedPageBreak/>
        <w:t>(</w:t>
      </w:r>
      <w:r w:rsidR="008A1E9B" w:rsidRPr="008A1E9B">
        <w:rPr>
          <w:rFonts w:ascii="Franklin Gothic Medium" w:hAnsi="Franklin Gothic Medium"/>
          <w:sz w:val="24"/>
          <w:szCs w:val="24"/>
        </w:rPr>
        <w:t>Joshua 7:</w:t>
      </w:r>
      <w:r w:rsidRPr="008A1E9B">
        <w:rPr>
          <w:rFonts w:ascii="Franklin Gothic Medium" w:hAnsi="Franklin Gothic Medium"/>
          <w:sz w:val="24"/>
          <w:szCs w:val="24"/>
        </w:rPr>
        <w:t>4</w:t>
      </w:r>
      <w:r>
        <w:rPr>
          <w:rFonts w:ascii="Bookman Old Style" w:hAnsi="Bookman Old Style"/>
          <w:sz w:val="24"/>
          <w:szCs w:val="24"/>
        </w:rPr>
        <w:t xml:space="preserve">) </w:t>
      </w:r>
      <w:r w:rsidR="008A1E9B" w:rsidRPr="008A1E9B">
        <w:rPr>
          <w:rFonts w:ascii="Franklin Gothic Medium" w:hAnsi="Franklin Gothic Medium"/>
          <w:sz w:val="24"/>
          <w:szCs w:val="24"/>
        </w:rPr>
        <w:t xml:space="preserve">“So about three thousand men went up there from the people, but they fled before the men of Ai.” </w:t>
      </w:r>
      <w:r w:rsidR="008A1E9B" w:rsidRPr="008A1E9B">
        <w:rPr>
          <w:rFonts w:ascii="Franklin Gothic Medium" w:hAnsi="Franklin Gothic Medium"/>
          <w:sz w:val="20"/>
          <w:szCs w:val="20"/>
        </w:rPr>
        <w:t>NKJV</w:t>
      </w:r>
      <w:r>
        <w:rPr>
          <w:rFonts w:ascii="Bookman Old Style" w:hAnsi="Bookman Old Style"/>
          <w:sz w:val="24"/>
          <w:szCs w:val="24"/>
        </w:rPr>
        <w:t xml:space="preserve"> </w:t>
      </w:r>
      <w:r w:rsidR="008A1E9B">
        <w:rPr>
          <w:rFonts w:ascii="Bookman Old Style" w:hAnsi="Bookman Old Style"/>
          <w:sz w:val="24"/>
          <w:szCs w:val="24"/>
        </w:rPr>
        <w:t xml:space="preserve">                                                                </w:t>
      </w:r>
      <w:r>
        <w:rPr>
          <w:rFonts w:ascii="Bookman Old Style" w:hAnsi="Bookman Old Style"/>
          <w:sz w:val="24"/>
          <w:szCs w:val="24"/>
        </w:rPr>
        <w:t>God tells Joshua</w:t>
      </w:r>
      <w:r w:rsidR="008A1E9B">
        <w:rPr>
          <w:rFonts w:ascii="Bookman Old Style" w:hAnsi="Bookman Old Style"/>
          <w:sz w:val="24"/>
          <w:szCs w:val="24"/>
        </w:rPr>
        <w:t xml:space="preserve"> t</w:t>
      </w:r>
      <w:r>
        <w:rPr>
          <w:rFonts w:ascii="Bookman Old Style" w:hAnsi="Bookman Old Style"/>
          <w:sz w:val="24"/>
          <w:szCs w:val="24"/>
        </w:rPr>
        <w:t xml:space="preserve">he end of Achan: </w:t>
      </w:r>
      <w:r w:rsidR="008A1E9B">
        <w:rPr>
          <w:rFonts w:ascii="Bookman Old Style" w:hAnsi="Bookman Old Style"/>
          <w:sz w:val="24"/>
          <w:szCs w:val="24"/>
        </w:rPr>
        <w:t>(</w:t>
      </w:r>
      <w:r w:rsidR="008A1E9B" w:rsidRPr="008A1E9B">
        <w:rPr>
          <w:rFonts w:ascii="Franklin Gothic Medium" w:hAnsi="Franklin Gothic Medium"/>
          <w:sz w:val="24"/>
          <w:szCs w:val="24"/>
        </w:rPr>
        <w:t>Joshua 7:10-12</w:t>
      </w:r>
      <w:r w:rsidR="008A1E9B">
        <w:rPr>
          <w:rFonts w:ascii="Bookman Old Style" w:hAnsi="Bookman Old Style"/>
          <w:sz w:val="24"/>
          <w:szCs w:val="24"/>
        </w:rPr>
        <w:t xml:space="preserve">) </w:t>
      </w:r>
      <w:r w:rsidR="008A1E9B" w:rsidRPr="00D55097">
        <w:rPr>
          <w:rFonts w:ascii="Franklin Gothic Medium" w:hAnsi="Franklin Gothic Medium"/>
          <w:sz w:val="24"/>
          <w:szCs w:val="24"/>
        </w:rPr>
        <w:t>“So the Lord said to Joshua:  ‘Get up!  Why do you lie thus on your face?  Israel has sinned, and they have also transgressed My covenant which I commanded them.  For they have even taken some of the accursed things, and have both stolen and deceived; and they have also put it among their own stuff.’  Therefore the children of Israel could not stand before their enemies, but tu</w:t>
      </w:r>
      <w:r w:rsidR="00D55097" w:rsidRPr="00D55097">
        <w:rPr>
          <w:rFonts w:ascii="Franklin Gothic Medium" w:hAnsi="Franklin Gothic Medium"/>
          <w:sz w:val="24"/>
          <w:szCs w:val="24"/>
        </w:rPr>
        <w:t>r</w:t>
      </w:r>
      <w:r w:rsidR="008A1E9B" w:rsidRPr="00D55097">
        <w:rPr>
          <w:rFonts w:ascii="Franklin Gothic Medium" w:hAnsi="Franklin Gothic Medium"/>
          <w:sz w:val="24"/>
          <w:szCs w:val="24"/>
        </w:rPr>
        <w:t xml:space="preserve">ned their backs before their enemies, because they have become doomed to destruction.  Neither will I be with you anymore, unless you destroy the accursed from among you.” </w:t>
      </w:r>
      <w:r w:rsidR="008A1E9B">
        <w:rPr>
          <w:rFonts w:ascii="Bookman Old Style" w:hAnsi="Bookman Old Style"/>
          <w:sz w:val="24"/>
          <w:szCs w:val="24"/>
        </w:rPr>
        <w:t xml:space="preserve"> </w:t>
      </w:r>
      <w:r>
        <w:rPr>
          <w:rFonts w:ascii="Bookman Old Style" w:hAnsi="Bookman Old Style"/>
          <w:sz w:val="24"/>
          <w:szCs w:val="24"/>
        </w:rPr>
        <w:t xml:space="preserve"> </w:t>
      </w:r>
      <w:r w:rsidR="00D55097">
        <w:rPr>
          <w:rFonts w:ascii="Bookman Old Style" w:hAnsi="Bookman Old Style"/>
          <w:sz w:val="24"/>
          <w:szCs w:val="24"/>
        </w:rPr>
        <w:t xml:space="preserve">              </w:t>
      </w:r>
      <w:r w:rsidR="00D55097">
        <w:rPr>
          <w:rFonts w:ascii="Franklin Gothic Medium" w:hAnsi="Franklin Gothic Medium"/>
          <w:sz w:val="24"/>
          <w:szCs w:val="24"/>
        </w:rPr>
        <w:t>(Joshua 7:</w:t>
      </w:r>
      <w:r w:rsidRPr="00F43D3F">
        <w:rPr>
          <w:rFonts w:ascii="Franklin Gothic Medium" w:hAnsi="Franklin Gothic Medium"/>
          <w:sz w:val="24"/>
          <w:szCs w:val="24"/>
        </w:rPr>
        <w:t>15, 19-26</w:t>
      </w:r>
      <w:r w:rsidR="00D55097">
        <w:rPr>
          <w:rFonts w:ascii="Bookman Old Style" w:hAnsi="Bookman Old Style"/>
          <w:sz w:val="24"/>
          <w:szCs w:val="24"/>
        </w:rPr>
        <w:t xml:space="preserve">) </w:t>
      </w:r>
      <w:r w:rsidR="00D55097" w:rsidRPr="00851099">
        <w:rPr>
          <w:rFonts w:ascii="Franklin Gothic Medium" w:hAnsi="Franklin Gothic Medium"/>
          <w:sz w:val="24"/>
          <w:szCs w:val="24"/>
        </w:rPr>
        <w:t>“</w:t>
      </w:r>
      <w:r w:rsidR="00D55097" w:rsidRPr="00851099">
        <w:rPr>
          <w:rFonts w:ascii="Franklin Gothic Medium" w:hAnsi="Franklin Gothic Medium"/>
          <w:sz w:val="18"/>
          <w:szCs w:val="18"/>
        </w:rPr>
        <w:t>15</w:t>
      </w:r>
      <w:r w:rsidR="00D55097" w:rsidRPr="00851099">
        <w:rPr>
          <w:rFonts w:ascii="Franklin Gothic Medium" w:hAnsi="Franklin Gothic Medium"/>
          <w:sz w:val="24"/>
          <w:szCs w:val="24"/>
        </w:rPr>
        <w:t xml:space="preserve"> Then it shall be that he who is taken with the accursed thing shall be burned with fire, he and all that he has, because he has transgressed the covenant of the Lord, and because he has done a disgraceful thing in Israel.  </w:t>
      </w:r>
      <w:r w:rsidR="00D55097" w:rsidRPr="00851099">
        <w:rPr>
          <w:rFonts w:ascii="Franklin Gothic Medium" w:hAnsi="Franklin Gothic Medium"/>
          <w:sz w:val="18"/>
          <w:szCs w:val="18"/>
        </w:rPr>
        <w:t>19</w:t>
      </w:r>
      <w:r w:rsidR="00D55097" w:rsidRPr="00851099">
        <w:rPr>
          <w:rFonts w:ascii="Franklin Gothic Medium" w:hAnsi="Franklin Gothic Medium"/>
          <w:sz w:val="24"/>
          <w:szCs w:val="24"/>
        </w:rPr>
        <w:t xml:space="preserve"> Now Joshua said to Achan, . . . ‘tell me now what you have done;’ </w:t>
      </w:r>
      <w:r w:rsidR="00D55097" w:rsidRPr="00851099">
        <w:rPr>
          <w:rFonts w:ascii="Franklin Gothic Medium" w:hAnsi="Franklin Gothic Medium"/>
          <w:sz w:val="18"/>
          <w:szCs w:val="18"/>
        </w:rPr>
        <w:t>20</w:t>
      </w:r>
      <w:r w:rsidR="00D55097" w:rsidRPr="00851099">
        <w:rPr>
          <w:rFonts w:ascii="Franklin Gothic Medium" w:hAnsi="Franklin Gothic Medium"/>
          <w:sz w:val="24"/>
          <w:szCs w:val="24"/>
        </w:rPr>
        <w:t xml:space="preserve"> And Achan answered Joshua and said, ‘Indeed I have sinned against the Lord God of Israel,’ </w:t>
      </w:r>
      <w:r w:rsidR="00D55097" w:rsidRPr="00851099">
        <w:rPr>
          <w:rFonts w:ascii="Franklin Gothic Medium" w:hAnsi="Franklin Gothic Medium"/>
          <w:sz w:val="18"/>
          <w:szCs w:val="18"/>
        </w:rPr>
        <w:t>22</w:t>
      </w:r>
      <w:r w:rsidR="00D55097" w:rsidRPr="00851099">
        <w:rPr>
          <w:rFonts w:ascii="Franklin Gothic Medium" w:hAnsi="Franklin Gothic Medium"/>
          <w:sz w:val="24"/>
          <w:szCs w:val="24"/>
        </w:rPr>
        <w:t xml:space="preserve"> So Joshua sent messengers, and they ran to the tent; and there it was, hidden in his tent, with the silver under it.  </w:t>
      </w:r>
      <w:r w:rsidR="00851099" w:rsidRPr="00851099">
        <w:rPr>
          <w:rFonts w:ascii="Franklin Gothic Medium" w:hAnsi="Franklin Gothic Medium"/>
          <w:sz w:val="18"/>
          <w:szCs w:val="18"/>
        </w:rPr>
        <w:t>25b</w:t>
      </w:r>
      <w:r w:rsidR="00851099" w:rsidRPr="00851099">
        <w:rPr>
          <w:rFonts w:ascii="Franklin Gothic Medium" w:hAnsi="Franklin Gothic Medium"/>
          <w:sz w:val="24"/>
          <w:szCs w:val="24"/>
        </w:rPr>
        <w:t xml:space="preserve"> So all Israel stoned him with stones; and they burned them with fire after they had stoned them with stones.” </w:t>
      </w:r>
      <w:r w:rsidR="00851099" w:rsidRPr="00851099">
        <w:rPr>
          <w:rFonts w:ascii="Franklin Gothic Medium" w:hAnsi="Franklin Gothic Medium"/>
          <w:sz w:val="20"/>
          <w:szCs w:val="20"/>
        </w:rPr>
        <w:t>NKJV</w:t>
      </w:r>
    </w:p>
    <w:p w:rsidR="00F43D3F" w:rsidRDefault="00F43D3F" w:rsidP="00C45905">
      <w:pPr>
        <w:pStyle w:val="ListParagraph"/>
        <w:numPr>
          <w:ilvl w:val="0"/>
          <w:numId w:val="2"/>
        </w:numPr>
        <w:rPr>
          <w:rFonts w:ascii="Bookman Old Style" w:hAnsi="Bookman Old Style"/>
          <w:sz w:val="24"/>
          <w:szCs w:val="24"/>
        </w:rPr>
      </w:pPr>
      <w:r w:rsidRPr="00B443F0">
        <w:rPr>
          <w:rFonts w:ascii="Bookman Old Style" w:hAnsi="Bookman Old Style"/>
          <w:sz w:val="24"/>
          <w:szCs w:val="24"/>
          <w:u w:val="single"/>
        </w:rPr>
        <w:t>Gehazi</w:t>
      </w:r>
      <w:r>
        <w:rPr>
          <w:rFonts w:ascii="Bookman Old Style" w:hAnsi="Bookman Old Style"/>
          <w:sz w:val="24"/>
          <w:szCs w:val="24"/>
        </w:rPr>
        <w:t xml:space="preserve">   </w:t>
      </w:r>
      <w:r w:rsidR="006B5E7E">
        <w:rPr>
          <w:rFonts w:ascii="Bookman Old Style" w:hAnsi="Bookman Old Style"/>
          <w:sz w:val="24"/>
          <w:szCs w:val="24"/>
        </w:rPr>
        <w:t xml:space="preserve">                                                                                                </w:t>
      </w:r>
      <w:r>
        <w:rPr>
          <w:rFonts w:ascii="Bookman Old Style" w:hAnsi="Bookman Old Style"/>
          <w:sz w:val="24"/>
          <w:szCs w:val="24"/>
        </w:rPr>
        <w:t xml:space="preserve">Read </w:t>
      </w:r>
      <w:r w:rsidRPr="00F43D3F">
        <w:rPr>
          <w:rFonts w:ascii="Franklin Gothic Medium" w:hAnsi="Franklin Gothic Medium"/>
          <w:sz w:val="24"/>
          <w:szCs w:val="24"/>
        </w:rPr>
        <w:t>II Kings 5:</w:t>
      </w:r>
      <w:r w:rsidR="00851099">
        <w:rPr>
          <w:rFonts w:ascii="Franklin Gothic Medium" w:hAnsi="Franklin Gothic Medium"/>
          <w:sz w:val="24"/>
          <w:szCs w:val="24"/>
        </w:rPr>
        <w:t xml:space="preserve">20, </w:t>
      </w:r>
      <w:r w:rsidRPr="00F43D3F">
        <w:rPr>
          <w:rFonts w:ascii="Franklin Gothic Medium" w:hAnsi="Franklin Gothic Medium"/>
          <w:sz w:val="24"/>
          <w:szCs w:val="24"/>
        </w:rPr>
        <w:t>24-27</w:t>
      </w:r>
      <w:r>
        <w:rPr>
          <w:rFonts w:ascii="Bookman Old Style" w:hAnsi="Bookman Old Style"/>
          <w:sz w:val="24"/>
          <w:szCs w:val="24"/>
        </w:rPr>
        <w:t xml:space="preserve">. </w:t>
      </w:r>
      <w:r w:rsidR="00851099" w:rsidRPr="00626A91">
        <w:rPr>
          <w:rFonts w:ascii="Franklin Gothic Medium" w:hAnsi="Franklin Gothic Medium"/>
          <w:sz w:val="24"/>
          <w:szCs w:val="24"/>
        </w:rPr>
        <w:t>“</w:t>
      </w:r>
      <w:r w:rsidR="00851099" w:rsidRPr="00626A91">
        <w:rPr>
          <w:rFonts w:ascii="Franklin Gothic Medium" w:hAnsi="Franklin Gothic Medium"/>
          <w:sz w:val="18"/>
          <w:szCs w:val="18"/>
        </w:rPr>
        <w:t>20</w:t>
      </w:r>
      <w:r w:rsidR="00851099" w:rsidRPr="00626A91">
        <w:rPr>
          <w:rFonts w:ascii="Franklin Gothic Medium" w:hAnsi="Franklin Gothic Medium"/>
          <w:sz w:val="24"/>
          <w:szCs w:val="24"/>
        </w:rPr>
        <w:t xml:space="preserve"> But Gehazi, the servant of Elisha the man of God, said, ‘Look, my master has spared Naaman this Syrian, while not receiving from his hands what he brought; but as the </w:t>
      </w:r>
      <w:r w:rsidRPr="00626A91">
        <w:rPr>
          <w:rFonts w:ascii="Franklin Gothic Medium" w:hAnsi="Franklin Gothic Medium"/>
          <w:sz w:val="24"/>
          <w:szCs w:val="24"/>
        </w:rPr>
        <w:t xml:space="preserve"> </w:t>
      </w:r>
      <w:r w:rsidR="00851099" w:rsidRPr="00626A91">
        <w:rPr>
          <w:rFonts w:ascii="Franklin Gothic Medium" w:hAnsi="Franklin Gothic Medium"/>
          <w:sz w:val="24"/>
          <w:szCs w:val="24"/>
        </w:rPr>
        <w:t>Lord lives, I will run after him and take something from him.’</w:t>
      </w:r>
      <w:r w:rsidR="00851099">
        <w:rPr>
          <w:rFonts w:ascii="Bookman Old Style" w:hAnsi="Bookman Old Style"/>
          <w:sz w:val="24"/>
          <w:szCs w:val="24"/>
        </w:rPr>
        <w:t xml:space="preserve"> </w:t>
      </w:r>
      <w:r w:rsidR="00626A91" w:rsidRPr="004A3C6A">
        <w:rPr>
          <w:rFonts w:ascii="Franklin Gothic Medium" w:hAnsi="Franklin Gothic Medium"/>
          <w:sz w:val="18"/>
          <w:szCs w:val="18"/>
        </w:rPr>
        <w:t>24</w:t>
      </w:r>
      <w:r w:rsidR="00626A91" w:rsidRPr="004A3C6A">
        <w:rPr>
          <w:rFonts w:ascii="Franklin Gothic Medium" w:hAnsi="Franklin Gothic Medium"/>
          <w:sz w:val="24"/>
          <w:szCs w:val="24"/>
        </w:rPr>
        <w:t xml:space="preserve"> When he came to the citadel, he took them from their hand, and stored them away in the house; then he let the men go, and they departed.</w:t>
      </w:r>
      <w:r w:rsidR="00851099" w:rsidRPr="004A3C6A">
        <w:rPr>
          <w:rFonts w:ascii="Franklin Gothic Medium" w:hAnsi="Franklin Gothic Medium"/>
          <w:sz w:val="24"/>
          <w:szCs w:val="24"/>
        </w:rPr>
        <w:t xml:space="preserve"> </w:t>
      </w:r>
      <w:r w:rsidR="00626A91" w:rsidRPr="004A3C6A">
        <w:rPr>
          <w:rFonts w:ascii="Franklin Gothic Medium" w:hAnsi="Franklin Gothic Medium"/>
          <w:sz w:val="24"/>
          <w:szCs w:val="24"/>
        </w:rPr>
        <w:t xml:space="preserve"> Now he went in and stood before his master. Elisha said to him, ‘</w:t>
      </w:r>
      <w:r w:rsidR="004A3C6A" w:rsidRPr="004A3C6A">
        <w:rPr>
          <w:rFonts w:ascii="Franklin Gothic Medium" w:hAnsi="Franklin Gothic Medium"/>
          <w:sz w:val="24"/>
          <w:szCs w:val="24"/>
        </w:rPr>
        <w:t>Where did you go, Gehazi</w:t>
      </w:r>
      <w:r w:rsidR="00626A91" w:rsidRPr="004A3C6A">
        <w:rPr>
          <w:rFonts w:ascii="Franklin Gothic Medium" w:hAnsi="Franklin Gothic Medium"/>
          <w:sz w:val="24"/>
          <w:szCs w:val="24"/>
        </w:rPr>
        <w:t xml:space="preserve">?’  And he said, ‘Your servant did not go anywhere.’  Then </w:t>
      </w:r>
      <w:r w:rsidR="004A3C6A" w:rsidRPr="004A3C6A">
        <w:rPr>
          <w:rFonts w:ascii="Franklin Gothic Medium" w:hAnsi="Franklin Gothic Medium"/>
          <w:sz w:val="24"/>
          <w:szCs w:val="24"/>
        </w:rPr>
        <w:t xml:space="preserve">he said </w:t>
      </w:r>
      <w:r w:rsidR="00626A91" w:rsidRPr="004A3C6A">
        <w:rPr>
          <w:rFonts w:ascii="Franklin Gothic Medium" w:hAnsi="Franklin Gothic Medium"/>
          <w:sz w:val="24"/>
          <w:szCs w:val="24"/>
        </w:rPr>
        <w:t>to him, ‘Did not my heart go with you</w:t>
      </w:r>
      <w:r w:rsidR="004A3C6A" w:rsidRPr="004A3C6A">
        <w:rPr>
          <w:rFonts w:ascii="Franklin Gothic Medium" w:hAnsi="Franklin Gothic Medium"/>
          <w:sz w:val="24"/>
          <w:szCs w:val="24"/>
        </w:rPr>
        <w:t xml:space="preserve"> when the man turned back from </w:t>
      </w:r>
      <w:r w:rsidR="00626A91" w:rsidRPr="004A3C6A">
        <w:rPr>
          <w:rFonts w:ascii="Franklin Gothic Medium" w:hAnsi="Franklin Gothic Medium"/>
          <w:sz w:val="24"/>
          <w:szCs w:val="24"/>
        </w:rPr>
        <w:t>his chariot to meet you?  Is it time to receive money and to receive clothing, olive groves and vineyards, sheep and oxen, male and female servants?</w:t>
      </w:r>
      <w:r w:rsidR="004A3C6A" w:rsidRPr="004A3C6A">
        <w:rPr>
          <w:rFonts w:ascii="Franklin Gothic Medium" w:hAnsi="Franklin Gothic Medium"/>
          <w:sz w:val="24"/>
          <w:szCs w:val="24"/>
        </w:rPr>
        <w:t xml:space="preserve">’  ‘Therefore the leprosy of Naaman shall cling to you and your descendants forever.’  And he went out from his presence leprous, as white as snow.”  </w:t>
      </w:r>
      <w:r w:rsidR="004A3C6A" w:rsidRPr="004A3C6A">
        <w:rPr>
          <w:rFonts w:ascii="Franklin Gothic Medium" w:hAnsi="Franklin Gothic Medium"/>
          <w:sz w:val="20"/>
          <w:szCs w:val="20"/>
        </w:rPr>
        <w:t>NKJV</w:t>
      </w:r>
      <w:r w:rsidR="004A3C6A">
        <w:rPr>
          <w:rFonts w:ascii="Bookman Old Style" w:hAnsi="Bookman Old Style"/>
          <w:sz w:val="24"/>
          <w:szCs w:val="24"/>
        </w:rPr>
        <w:t xml:space="preserve">                          </w:t>
      </w:r>
      <w:r w:rsidR="0039322F">
        <w:rPr>
          <w:rFonts w:ascii="Bookman Old Style" w:hAnsi="Bookman Old Style"/>
          <w:sz w:val="24"/>
          <w:szCs w:val="24"/>
        </w:rPr>
        <w:t xml:space="preserve">                                                                   </w:t>
      </w:r>
      <w:r>
        <w:rPr>
          <w:rFonts w:ascii="Bookman Old Style" w:hAnsi="Bookman Old Style"/>
          <w:sz w:val="24"/>
          <w:szCs w:val="24"/>
        </w:rPr>
        <w:t>Greed caused him to lie.</w:t>
      </w:r>
    </w:p>
    <w:p w:rsidR="0039322F" w:rsidRPr="0039322F" w:rsidRDefault="00F43D3F" w:rsidP="00C45905">
      <w:pPr>
        <w:pStyle w:val="ListParagraph"/>
        <w:numPr>
          <w:ilvl w:val="0"/>
          <w:numId w:val="2"/>
        </w:numPr>
        <w:rPr>
          <w:rFonts w:ascii="Bookman Old Style" w:hAnsi="Bookman Old Style"/>
          <w:sz w:val="20"/>
          <w:szCs w:val="20"/>
        </w:rPr>
      </w:pPr>
      <w:r w:rsidRPr="00B443F0">
        <w:rPr>
          <w:rFonts w:ascii="Bookman Old Style" w:hAnsi="Bookman Old Style"/>
          <w:sz w:val="24"/>
          <w:szCs w:val="24"/>
          <w:u w:val="single"/>
        </w:rPr>
        <w:t>Judas</w:t>
      </w:r>
      <w:r>
        <w:rPr>
          <w:rFonts w:ascii="Bookman Old Style" w:hAnsi="Bookman Old Style"/>
          <w:sz w:val="24"/>
          <w:szCs w:val="24"/>
        </w:rPr>
        <w:t xml:space="preserve">   </w:t>
      </w:r>
      <w:r w:rsidR="006B5E7E">
        <w:rPr>
          <w:rFonts w:ascii="Bookman Old Style" w:hAnsi="Bookman Old Style"/>
          <w:sz w:val="24"/>
          <w:szCs w:val="24"/>
        </w:rPr>
        <w:t xml:space="preserve">                                                                                                  </w:t>
      </w:r>
      <w:r>
        <w:rPr>
          <w:rFonts w:ascii="Bookman Old Style" w:hAnsi="Bookman Old Style"/>
          <w:sz w:val="24"/>
          <w:szCs w:val="24"/>
        </w:rPr>
        <w:t xml:space="preserve">Read </w:t>
      </w:r>
      <w:r w:rsidRPr="00F43D3F">
        <w:rPr>
          <w:rFonts w:ascii="Franklin Gothic Medium" w:hAnsi="Franklin Gothic Medium"/>
          <w:sz w:val="24"/>
          <w:szCs w:val="24"/>
        </w:rPr>
        <w:t>John 12:4-6</w:t>
      </w:r>
      <w:r>
        <w:rPr>
          <w:rFonts w:ascii="Bookman Old Style" w:hAnsi="Bookman Old Style"/>
          <w:sz w:val="24"/>
          <w:szCs w:val="24"/>
        </w:rPr>
        <w:t xml:space="preserve">. </w:t>
      </w:r>
      <w:r w:rsidR="004A3C6A" w:rsidRPr="004A3C6A">
        <w:rPr>
          <w:rFonts w:ascii="Franklin Gothic Medium" w:hAnsi="Franklin Gothic Medium"/>
          <w:sz w:val="24"/>
          <w:szCs w:val="24"/>
        </w:rPr>
        <w:t>“But one of His disciples, Judas Iscariot, Simon’s son, who would betray Him, said, ‘Why was this fragrant oil not sold for three hundred denarii and given to the poor?’  This he said, not that he cared for the poor, but because he was a thief, and had the money box; and he used to take what was put in it.”</w:t>
      </w:r>
      <w:r>
        <w:rPr>
          <w:rFonts w:ascii="Bookman Old Style" w:hAnsi="Bookman Old Style"/>
          <w:sz w:val="24"/>
          <w:szCs w:val="24"/>
        </w:rPr>
        <w:t xml:space="preserve"> </w:t>
      </w:r>
      <w:r w:rsidR="004A3C6A">
        <w:rPr>
          <w:rFonts w:ascii="Bookman Old Style" w:hAnsi="Bookman Old Style"/>
          <w:sz w:val="24"/>
          <w:szCs w:val="24"/>
        </w:rPr>
        <w:t xml:space="preserve"> </w:t>
      </w:r>
      <w:r w:rsidR="004A3C6A" w:rsidRPr="004A3C6A">
        <w:rPr>
          <w:rFonts w:ascii="Franklin Gothic Medium" w:hAnsi="Franklin Gothic Medium"/>
          <w:sz w:val="20"/>
          <w:szCs w:val="20"/>
        </w:rPr>
        <w:t>NKJV</w:t>
      </w:r>
      <w:r w:rsidR="004A3C6A" w:rsidRPr="004A3C6A">
        <w:rPr>
          <w:rFonts w:ascii="Franklin Gothic Medium" w:hAnsi="Franklin Gothic Medium"/>
          <w:sz w:val="24"/>
          <w:szCs w:val="24"/>
        </w:rPr>
        <w:t xml:space="preserve"> </w:t>
      </w:r>
      <w:r w:rsidR="004A3C6A">
        <w:rPr>
          <w:rFonts w:ascii="Bookman Old Style" w:hAnsi="Bookman Old Style"/>
          <w:sz w:val="24"/>
          <w:szCs w:val="24"/>
        </w:rPr>
        <w:t xml:space="preserve">                                                                                 </w:t>
      </w:r>
      <w:r w:rsidR="0039322F">
        <w:rPr>
          <w:rFonts w:ascii="Bookman Old Style" w:hAnsi="Bookman Old Style"/>
          <w:sz w:val="24"/>
          <w:szCs w:val="24"/>
        </w:rPr>
        <w:t xml:space="preserve">   </w:t>
      </w:r>
    </w:p>
    <w:p w:rsidR="00F43D3F" w:rsidRPr="004A3C6A" w:rsidRDefault="00F43D3F" w:rsidP="0039322F">
      <w:pPr>
        <w:pStyle w:val="ListParagraph"/>
        <w:ind w:left="1080"/>
        <w:rPr>
          <w:rFonts w:ascii="Bookman Old Style" w:hAnsi="Bookman Old Style"/>
          <w:sz w:val="20"/>
          <w:szCs w:val="20"/>
        </w:rPr>
      </w:pPr>
      <w:r>
        <w:rPr>
          <w:rFonts w:ascii="Bookman Old Style" w:hAnsi="Bookman Old Style"/>
          <w:sz w:val="24"/>
          <w:szCs w:val="24"/>
        </w:rPr>
        <w:lastRenderedPageBreak/>
        <w:t xml:space="preserve">Judas betrayed Christ and lost his soul.  </w:t>
      </w:r>
      <w:r w:rsidR="004A3C6A">
        <w:rPr>
          <w:rFonts w:ascii="Bookman Old Style" w:hAnsi="Bookman Old Style"/>
          <w:sz w:val="24"/>
          <w:szCs w:val="24"/>
        </w:rPr>
        <w:t xml:space="preserve">                                         </w:t>
      </w:r>
      <w:r>
        <w:rPr>
          <w:rFonts w:ascii="Bookman Old Style" w:hAnsi="Bookman Old Style"/>
          <w:sz w:val="24"/>
          <w:szCs w:val="24"/>
        </w:rPr>
        <w:t>(</w:t>
      </w:r>
      <w:r w:rsidRPr="00F43D3F">
        <w:rPr>
          <w:rFonts w:ascii="Franklin Gothic Medium" w:hAnsi="Franklin Gothic Medium"/>
          <w:sz w:val="24"/>
          <w:szCs w:val="24"/>
        </w:rPr>
        <w:t>Matthew 26:14-16</w:t>
      </w:r>
      <w:r>
        <w:rPr>
          <w:rFonts w:ascii="Bookman Old Style" w:hAnsi="Bookman Old Style"/>
          <w:sz w:val="24"/>
          <w:szCs w:val="24"/>
        </w:rPr>
        <w:t>)</w:t>
      </w:r>
      <w:r w:rsidR="004A3C6A">
        <w:rPr>
          <w:rFonts w:ascii="Bookman Old Style" w:hAnsi="Bookman Old Style"/>
          <w:sz w:val="24"/>
          <w:szCs w:val="24"/>
        </w:rPr>
        <w:t xml:space="preserve"> </w:t>
      </w:r>
      <w:r w:rsidR="004A3C6A" w:rsidRPr="004A3C6A">
        <w:rPr>
          <w:rFonts w:ascii="Franklin Gothic Medium" w:hAnsi="Franklin Gothic Medium"/>
          <w:sz w:val="24"/>
          <w:szCs w:val="24"/>
        </w:rPr>
        <w:t xml:space="preserve">“Then one of the twelve, called Judas Iscariot, went to the chief priests and said, ‘What are you willing to give me if I deliver Him to you?’  And they counted out to him thirty pieces of silver.  So from that time he sought opportunity to betray Him.”  </w:t>
      </w:r>
      <w:r w:rsidR="004A3C6A" w:rsidRPr="004A3C6A">
        <w:rPr>
          <w:rFonts w:ascii="Franklin Gothic Medium" w:hAnsi="Franklin Gothic Medium"/>
          <w:sz w:val="20"/>
          <w:szCs w:val="20"/>
        </w:rPr>
        <w:t>NKJV</w:t>
      </w:r>
    </w:p>
    <w:p w:rsidR="00F43D3F" w:rsidRDefault="00F43D3F" w:rsidP="00C45905">
      <w:pPr>
        <w:pStyle w:val="ListParagraph"/>
        <w:numPr>
          <w:ilvl w:val="0"/>
          <w:numId w:val="2"/>
        </w:numPr>
        <w:rPr>
          <w:rFonts w:ascii="Bookman Old Style" w:hAnsi="Bookman Old Style"/>
          <w:sz w:val="24"/>
          <w:szCs w:val="24"/>
        </w:rPr>
      </w:pPr>
      <w:r w:rsidRPr="00B443F0">
        <w:rPr>
          <w:rFonts w:ascii="Bookman Old Style" w:hAnsi="Bookman Old Style"/>
          <w:sz w:val="24"/>
          <w:szCs w:val="24"/>
          <w:u w:val="single"/>
        </w:rPr>
        <w:t>Ananias</w:t>
      </w:r>
      <w:r>
        <w:rPr>
          <w:rFonts w:ascii="Bookman Old Style" w:hAnsi="Bookman Old Style"/>
          <w:sz w:val="24"/>
          <w:szCs w:val="24"/>
        </w:rPr>
        <w:t xml:space="preserve"> and </w:t>
      </w:r>
      <w:r w:rsidRPr="00B443F0">
        <w:rPr>
          <w:rFonts w:ascii="Bookman Old Style" w:hAnsi="Bookman Old Style"/>
          <w:sz w:val="24"/>
          <w:szCs w:val="24"/>
          <w:u w:val="single"/>
        </w:rPr>
        <w:t>Sapphira</w:t>
      </w:r>
      <w:r>
        <w:rPr>
          <w:rFonts w:ascii="Bookman Old Style" w:hAnsi="Bookman Old Style"/>
          <w:sz w:val="24"/>
          <w:szCs w:val="24"/>
        </w:rPr>
        <w:t xml:space="preserve">   </w:t>
      </w:r>
      <w:r w:rsidR="006B5E7E">
        <w:rPr>
          <w:rFonts w:ascii="Bookman Old Style" w:hAnsi="Bookman Old Style"/>
          <w:sz w:val="24"/>
          <w:szCs w:val="24"/>
        </w:rPr>
        <w:t xml:space="preserve">                                                                                 </w:t>
      </w:r>
      <w:r>
        <w:rPr>
          <w:rFonts w:ascii="Bookman Old Style" w:hAnsi="Bookman Old Style"/>
          <w:sz w:val="24"/>
          <w:szCs w:val="24"/>
        </w:rPr>
        <w:t>(</w:t>
      </w:r>
      <w:r w:rsidRPr="00F43D3F">
        <w:rPr>
          <w:rFonts w:ascii="Franklin Gothic Medium" w:hAnsi="Franklin Gothic Medium"/>
          <w:sz w:val="24"/>
          <w:szCs w:val="24"/>
        </w:rPr>
        <w:t>Acts 5:1-10</w:t>
      </w:r>
      <w:r>
        <w:rPr>
          <w:rFonts w:ascii="Bookman Old Style" w:hAnsi="Bookman Old Style"/>
          <w:sz w:val="24"/>
          <w:szCs w:val="24"/>
        </w:rPr>
        <w:t xml:space="preserve">) </w:t>
      </w:r>
      <w:r w:rsidR="006B5E7E" w:rsidRPr="00BE6618">
        <w:rPr>
          <w:rFonts w:ascii="Franklin Gothic Medium" w:hAnsi="Franklin Gothic Medium"/>
          <w:sz w:val="24"/>
          <w:szCs w:val="24"/>
        </w:rPr>
        <w:t>“</w:t>
      </w:r>
      <w:r w:rsidR="00BE6618" w:rsidRPr="00BE6618">
        <w:rPr>
          <w:rFonts w:ascii="Franklin Gothic Medium" w:hAnsi="Franklin Gothic Medium"/>
          <w:sz w:val="18"/>
          <w:szCs w:val="18"/>
        </w:rPr>
        <w:t>1-3</w:t>
      </w:r>
      <w:r w:rsidR="00BE6618" w:rsidRPr="00BE6618">
        <w:rPr>
          <w:rFonts w:ascii="Franklin Gothic Medium" w:hAnsi="Franklin Gothic Medium"/>
          <w:sz w:val="24"/>
          <w:szCs w:val="24"/>
        </w:rPr>
        <w:t xml:space="preserve"> </w:t>
      </w:r>
      <w:r w:rsidR="006B5E7E" w:rsidRPr="00BE6618">
        <w:rPr>
          <w:rFonts w:ascii="Franklin Gothic Medium" w:hAnsi="Franklin Gothic Medium"/>
          <w:sz w:val="24"/>
          <w:szCs w:val="24"/>
        </w:rPr>
        <w:t xml:space="preserve">But a certain man named Ananias, with Sapphira his wife, sold a possession.  And he kept back part of the proceeds, his wife also being aware of it, and brought a certain part and laid it at the apostles’ feet.  But Peter said, ‘Ananias, why has Satan filled your heart to lie to the Holy Spirit and keep back part of the price of the land for yourself?’  </w:t>
      </w:r>
      <w:r w:rsidR="006B5E7E" w:rsidRPr="00BE6618">
        <w:rPr>
          <w:rFonts w:ascii="Franklin Gothic Medium" w:hAnsi="Franklin Gothic Medium"/>
          <w:sz w:val="18"/>
          <w:szCs w:val="18"/>
        </w:rPr>
        <w:t>5a</w:t>
      </w:r>
      <w:r w:rsidR="006B5E7E" w:rsidRPr="00BE6618">
        <w:rPr>
          <w:rFonts w:ascii="Franklin Gothic Medium" w:hAnsi="Franklin Gothic Medium"/>
          <w:sz w:val="24"/>
          <w:szCs w:val="24"/>
        </w:rPr>
        <w:t xml:space="preserve"> Then Ananias, hearing these words, fell down and breathed his last.</w:t>
      </w:r>
      <w:r w:rsidRPr="00BE6618">
        <w:rPr>
          <w:rFonts w:ascii="Franklin Gothic Medium" w:hAnsi="Franklin Gothic Medium"/>
          <w:sz w:val="24"/>
          <w:szCs w:val="24"/>
        </w:rPr>
        <w:t xml:space="preserve"> </w:t>
      </w:r>
      <w:r w:rsidR="006B5E7E" w:rsidRPr="00BE6618">
        <w:rPr>
          <w:rFonts w:ascii="Franklin Gothic Medium" w:hAnsi="Franklin Gothic Medium"/>
          <w:sz w:val="18"/>
          <w:szCs w:val="18"/>
        </w:rPr>
        <w:t>7</w:t>
      </w:r>
      <w:r w:rsidR="006B5E7E" w:rsidRPr="00BE6618">
        <w:rPr>
          <w:rFonts w:ascii="Franklin Gothic Medium" w:hAnsi="Franklin Gothic Medium"/>
          <w:sz w:val="24"/>
          <w:szCs w:val="24"/>
        </w:rPr>
        <w:t xml:space="preserve"> Now it was about three hours later when his wife came in, not knowing what had happened.</w:t>
      </w:r>
      <w:r w:rsidRPr="00BE6618">
        <w:rPr>
          <w:rFonts w:ascii="Franklin Gothic Medium" w:hAnsi="Franklin Gothic Medium"/>
          <w:sz w:val="24"/>
          <w:szCs w:val="24"/>
        </w:rPr>
        <w:t xml:space="preserve"> </w:t>
      </w:r>
      <w:r w:rsidR="006B5E7E" w:rsidRPr="00BE6618">
        <w:rPr>
          <w:rFonts w:ascii="Franklin Gothic Medium" w:hAnsi="Franklin Gothic Medium"/>
          <w:sz w:val="24"/>
          <w:szCs w:val="24"/>
        </w:rPr>
        <w:t xml:space="preserve"> </w:t>
      </w:r>
      <w:r w:rsidR="006B5E7E" w:rsidRPr="00BE6618">
        <w:rPr>
          <w:rFonts w:ascii="Franklin Gothic Medium" w:hAnsi="Franklin Gothic Medium"/>
          <w:sz w:val="18"/>
          <w:szCs w:val="18"/>
        </w:rPr>
        <w:t>9a</w:t>
      </w:r>
      <w:r w:rsidR="006B5E7E" w:rsidRPr="00BE6618">
        <w:rPr>
          <w:rFonts w:ascii="Franklin Gothic Medium" w:hAnsi="Franklin Gothic Medium"/>
          <w:sz w:val="24"/>
          <w:szCs w:val="24"/>
        </w:rPr>
        <w:t xml:space="preserve"> Then Peter said to her, ‘How is it that you have agreed together to test the Spirit of the Lord?’ </w:t>
      </w:r>
      <w:r w:rsidR="006B5E7E" w:rsidRPr="00BE6618">
        <w:rPr>
          <w:rFonts w:ascii="Franklin Gothic Medium" w:hAnsi="Franklin Gothic Medium"/>
          <w:sz w:val="18"/>
          <w:szCs w:val="18"/>
        </w:rPr>
        <w:t>10</w:t>
      </w:r>
      <w:r w:rsidR="00BE6618" w:rsidRPr="00BE6618">
        <w:rPr>
          <w:rFonts w:ascii="Franklin Gothic Medium" w:hAnsi="Franklin Gothic Medium"/>
          <w:sz w:val="18"/>
          <w:szCs w:val="18"/>
        </w:rPr>
        <w:t>a</w:t>
      </w:r>
      <w:r w:rsidR="006B5E7E" w:rsidRPr="00BE6618">
        <w:rPr>
          <w:rFonts w:ascii="Franklin Gothic Medium" w:hAnsi="Franklin Gothic Medium"/>
          <w:sz w:val="24"/>
          <w:szCs w:val="24"/>
        </w:rPr>
        <w:t xml:space="preserve"> Then immediately she fell down at his feet and breathed her last.” </w:t>
      </w:r>
      <w:r w:rsidR="006B5E7E" w:rsidRPr="00BE6618">
        <w:rPr>
          <w:rFonts w:ascii="Franklin Gothic Medium" w:hAnsi="Franklin Gothic Medium"/>
          <w:sz w:val="20"/>
          <w:szCs w:val="20"/>
        </w:rPr>
        <w:t>NKJV</w:t>
      </w:r>
      <w:r w:rsidR="006B5E7E">
        <w:rPr>
          <w:rFonts w:ascii="Bookman Old Style" w:hAnsi="Bookman Old Style"/>
          <w:sz w:val="24"/>
          <w:szCs w:val="24"/>
        </w:rPr>
        <w:t xml:space="preserve"> </w:t>
      </w:r>
      <w:r w:rsidR="00BE6618">
        <w:rPr>
          <w:rFonts w:ascii="Bookman Old Style" w:hAnsi="Bookman Old Style"/>
          <w:sz w:val="24"/>
          <w:szCs w:val="24"/>
        </w:rPr>
        <w:t xml:space="preserve">                      </w:t>
      </w:r>
      <w:r>
        <w:rPr>
          <w:rFonts w:ascii="Bookman Old Style" w:hAnsi="Bookman Old Style"/>
          <w:sz w:val="24"/>
          <w:szCs w:val="24"/>
        </w:rPr>
        <w:t>They lied to the Holy Spirit about the price.</w:t>
      </w:r>
    </w:p>
    <w:p w:rsidR="00F43D3F" w:rsidRDefault="00F43D3F" w:rsidP="00F43D3F">
      <w:pPr>
        <w:pStyle w:val="ListParagraph"/>
        <w:ind w:left="1080"/>
        <w:rPr>
          <w:rFonts w:ascii="Bookman Old Style" w:hAnsi="Bookman Old Style"/>
          <w:sz w:val="24"/>
          <w:szCs w:val="24"/>
        </w:rPr>
      </w:pPr>
    </w:p>
    <w:p w:rsidR="00F43D3F" w:rsidRPr="00F43D3F" w:rsidRDefault="00F43D3F" w:rsidP="00F43D3F">
      <w:pPr>
        <w:pStyle w:val="ListParagraph"/>
        <w:numPr>
          <w:ilvl w:val="0"/>
          <w:numId w:val="1"/>
        </w:numPr>
        <w:rPr>
          <w:rFonts w:ascii="Bookman Old Style" w:hAnsi="Bookman Old Style"/>
          <w:b/>
          <w:sz w:val="24"/>
          <w:szCs w:val="24"/>
          <w:u w:val="single"/>
        </w:rPr>
      </w:pPr>
      <w:r w:rsidRPr="00F43D3F">
        <w:rPr>
          <w:rFonts w:ascii="Bookman Old Style" w:hAnsi="Bookman Old Style"/>
          <w:b/>
          <w:sz w:val="24"/>
          <w:szCs w:val="24"/>
          <w:u w:val="single"/>
        </w:rPr>
        <w:t>What Greed Can Do</w:t>
      </w:r>
    </w:p>
    <w:p w:rsidR="00F43D3F" w:rsidRPr="00723E00" w:rsidRDefault="00F43D3F" w:rsidP="00F43D3F">
      <w:pPr>
        <w:pStyle w:val="ListParagraph"/>
        <w:numPr>
          <w:ilvl w:val="0"/>
          <w:numId w:val="3"/>
        </w:numPr>
        <w:rPr>
          <w:rFonts w:ascii="Franklin Gothic Medium" w:hAnsi="Franklin Gothic Medium"/>
          <w:sz w:val="24"/>
          <w:szCs w:val="24"/>
        </w:rPr>
      </w:pPr>
      <w:r>
        <w:rPr>
          <w:rFonts w:ascii="Bookman Old Style" w:hAnsi="Bookman Old Style"/>
          <w:sz w:val="24"/>
          <w:szCs w:val="24"/>
        </w:rPr>
        <w:t>It r</w:t>
      </w:r>
      <w:r w:rsidRPr="00F43D3F">
        <w:rPr>
          <w:rFonts w:ascii="Bookman Old Style" w:hAnsi="Bookman Old Style"/>
          <w:sz w:val="24"/>
          <w:szCs w:val="24"/>
        </w:rPr>
        <w:t>obs God of what He is due.</w:t>
      </w:r>
      <w:r>
        <w:rPr>
          <w:rFonts w:ascii="Bookman Old Style" w:hAnsi="Bookman Old Style"/>
          <w:sz w:val="24"/>
          <w:szCs w:val="24"/>
        </w:rPr>
        <w:t xml:space="preserve">  </w:t>
      </w:r>
      <w:r w:rsidR="00723E00">
        <w:rPr>
          <w:rFonts w:ascii="Bookman Old Style" w:hAnsi="Bookman Old Style"/>
          <w:sz w:val="24"/>
          <w:szCs w:val="24"/>
        </w:rPr>
        <w:t xml:space="preserve">                                                           </w:t>
      </w:r>
      <w:r>
        <w:rPr>
          <w:rFonts w:ascii="Bookman Old Style" w:hAnsi="Bookman Old Style"/>
          <w:sz w:val="24"/>
          <w:szCs w:val="24"/>
        </w:rPr>
        <w:t>(</w:t>
      </w:r>
      <w:r w:rsidRPr="00F43D3F">
        <w:rPr>
          <w:rFonts w:ascii="Franklin Gothic Medium" w:hAnsi="Franklin Gothic Medium"/>
          <w:sz w:val="24"/>
          <w:szCs w:val="24"/>
        </w:rPr>
        <w:t>Matthew 3:7-9</w:t>
      </w:r>
      <w:r>
        <w:rPr>
          <w:rFonts w:ascii="Bookman Old Style" w:hAnsi="Bookman Old Style"/>
          <w:sz w:val="24"/>
          <w:szCs w:val="24"/>
        </w:rPr>
        <w:t>)</w:t>
      </w:r>
      <w:r w:rsidR="00723E00">
        <w:rPr>
          <w:rFonts w:ascii="Bookman Old Style" w:hAnsi="Bookman Old Style"/>
          <w:sz w:val="24"/>
          <w:szCs w:val="24"/>
        </w:rPr>
        <w:t xml:space="preserve"> </w:t>
      </w:r>
      <w:r w:rsidR="00723E00" w:rsidRPr="00723E00">
        <w:rPr>
          <w:rFonts w:ascii="Franklin Gothic Medium" w:hAnsi="Franklin Gothic Medium"/>
          <w:sz w:val="24"/>
          <w:szCs w:val="24"/>
        </w:rPr>
        <w:t xml:space="preserve">“But when he saw many of the Pharisees and Sadducees coming to his baptism, he said to them, ‘Brood of vipers!  Who warned you to flee from the wrath to come?’  Therefore bear fruits worthy of repentance, and do not think to say to yourselves, ‘We have Abraham as our father.’  For I say to you that God is able to raise up children to Abraham from these stones.” </w:t>
      </w:r>
      <w:r w:rsidR="00723E00" w:rsidRPr="00723E00">
        <w:rPr>
          <w:rFonts w:ascii="Franklin Gothic Medium" w:hAnsi="Franklin Gothic Medium"/>
          <w:sz w:val="20"/>
          <w:szCs w:val="20"/>
        </w:rPr>
        <w:t>NKJV</w:t>
      </w:r>
    </w:p>
    <w:p w:rsidR="00F43D3F" w:rsidRPr="00F92554" w:rsidRDefault="00F43D3F" w:rsidP="00F43D3F">
      <w:pPr>
        <w:pStyle w:val="ListParagraph"/>
        <w:numPr>
          <w:ilvl w:val="0"/>
          <w:numId w:val="3"/>
        </w:numPr>
        <w:rPr>
          <w:rFonts w:ascii="Franklin Gothic Medium" w:hAnsi="Franklin Gothic Medium"/>
          <w:sz w:val="24"/>
          <w:szCs w:val="24"/>
        </w:rPr>
      </w:pPr>
      <w:r>
        <w:rPr>
          <w:rFonts w:ascii="Bookman Old Style" w:hAnsi="Bookman Old Style"/>
          <w:sz w:val="24"/>
          <w:szCs w:val="24"/>
        </w:rPr>
        <w:t xml:space="preserve">It chokes the Word of God in men’s hearts.  </w:t>
      </w:r>
      <w:r w:rsidR="00723E00">
        <w:rPr>
          <w:rFonts w:ascii="Bookman Old Style" w:hAnsi="Bookman Old Style"/>
          <w:sz w:val="24"/>
          <w:szCs w:val="24"/>
        </w:rPr>
        <w:t xml:space="preserve">                                    </w:t>
      </w:r>
      <w:r>
        <w:rPr>
          <w:rFonts w:ascii="Bookman Old Style" w:hAnsi="Bookman Old Style"/>
          <w:sz w:val="24"/>
          <w:szCs w:val="24"/>
        </w:rPr>
        <w:t>(</w:t>
      </w:r>
      <w:r w:rsidRPr="00F43D3F">
        <w:rPr>
          <w:rFonts w:ascii="Franklin Gothic Medium" w:hAnsi="Franklin Gothic Medium"/>
          <w:sz w:val="24"/>
          <w:szCs w:val="24"/>
        </w:rPr>
        <w:t>Matthew 13:22</w:t>
      </w:r>
      <w:r w:rsidRPr="00723E00">
        <w:rPr>
          <w:rFonts w:ascii="Franklin Gothic Medium" w:hAnsi="Franklin Gothic Medium"/>
          <w:sz w:val="24"/>
          <w:szCs w:val="24"/>
        </w:rPr>
        <w:t xml:space="preserve">)  </w:t>
      </w:r>
      <w:r w:rsidR="00723E00" w:rsidRPr="00723E00">
        <w:rPr>
          <w:rFonts w:ascii="Franklin Gothic Medium" w:hAnsi="Franklin Gothic Medium"/>
          <w:sz w:val="24"/>
          <w:szCs w:val="24"/>
        </w:rPr>
        <w:t xml:space="preserve">“Now he who received seed among the thorns is he who hears the word, and the cares of this world and the deceitfulness of riches choke the word, and he becomes unfruitful.”                                                                                       </w:t>
      </w:r>
      <w:r>
        <w:rPr>
          <w:rFonts w:ascii="Bookman Old Style" w:hAnsi="Bookman Old Style"/>
          <w:sz w:val="24"/>
          <w:szCs w:val="24"/>
        </w:rPr>
        <w:t>(</w:t>
      </w:r>
      <w:r w:rsidRPr="00F43D3F">
        <w:rPr>
          <w:rFonts w:ascii="Franklin Gothic Medium" w:hAnsi="Franklin Gothic Medium"/>
          <w:sz w:val="24"/>
          <w:szCs w:val="24"/>
        </w:rPr>
        <w:t>Mark 4:19</w:t>
      </w:r>
      <w:r>
        <w:rPr>
          <w:rFonts w:ascii="Bookman Old Style" w:hAnsi="Bookman Old Style"/>
          <w:sz w:val="24"/>
          <w:szCs w:val="24"/>
        </w:rPr>
        <w:t>)</w:t>
      </w:r>
      <w:r w:rsidR="00723E00">
        <w:rPr>
          <w:rFonts w:ascii="Bookman Old Style" w:hAnsi="Bookman Old Style"/>
          <w:sz w:val="24"/>
          <w:szCs w:val="24"/>
        </w:rPr>
        <w:t xml:space="preserve"> </w:t>
      </w:r>
      <w:r w:rsidR="00723E00" w:rsidRPr="00F92554">
        <w:rPr>
          <w:rFonts w:ascii="Franklin Gothic Medium" w:hAnsi="Franklin Gothic Medium"/>
          <w:sz w:val="24"/>
          <w:szCs w:val="24"/>
        </w:rPr>
        <w:t>“and the cares of this world, the deceitfulness of riches, and the desires for other things</w:t>
      </w:r>
      <w:r w:rsidR="00F92554" w:rsidRPr="00F92554">
        <w:rPr>
          <w:rFonts w:ascii="Franklin Gothic Medium" w:hAnsi="Franklin Gothic Medium"/>
          <w:sz w:val="24"/>
          <w:szCs w:val="24"/>
        </w:rPr>
        <w:t xml:space="preserve"> entering in choke the word and it becomes unfruitful.”  </w:t>
      </w:r>
      <w:r w:rsidR="00F92554" w:rsidRPr="00F92554">
        <w:rPr>
          <w:rFonts w:ascii="Franklin Gothic Medium" w:hAnsi="Franklin Gothic Medium"/>
          <w:sz w:val="20"/>
          <w:szCs w:val="20"/>
        </w:rPr>
        <w:t>NKJV</w:t>
      </w:r>
    </w:p>
    <w:p w:rsidR="00F43D3F" w:rsidRDefault="00F43D3F" w:rsidP="00F43D3F">
      <w:pPr>
        <w:pStyle w:val="ListParagraph"/>
        <w:numPr>
          <w:ilvl w:val="0"/>
          <w:numId w:val="3"/>
        </w:numPr>
        <w:rPr>
          <w:rFonts w:ascii="Bookman Old Style" w:hAnsi="Bookman Old Style"/>
          <w:sz w:val="24"/>
          <w:szCs w:val="24"/>
        </w:rPr>
      </w:pPr>
      <w:r>
        <w:rPr>
          <w:rFonts w:ascii="Bookman Old Style" w:hAnsi="Bookman Old Style"/>
          <w:sz w:val="24"/>
          <w:szCs w:val="24"/>
        </w:rPr>
        <w:t xml:space="preserve">It neglects those who are needy.  </w:t>
      </w:r>
      <w:r w:rsidR="00F92554">
        <w:rPr>
          <w:rFonts w:ascii="Bookman Old Style" w:hAnsi="Bookman Old Style"/>
          <w:sz w:val="24"/>
          <w:szCs w:val="24"/>
        </w:rPr>
        <w:t xml:space="preserve">                                                                 </w:t>
      </w:r>
      <w:r>
        <w:rPr>
          <w:rFonts w:ascii="Bookman Old Style" w:hAnsi="Bookman Old Style"/>
          <w:sz w:val="24"/>
          <w:szCs w:val="24"/>
        </w:rPr>
        <w:t>(</w:t>
      </w:r>
      <w:r w:rsidRPr="00F43D3F">
        <w:rPr>
          <w:rFonts w:ascii="Franklin Gothic Medium" w:hAnsi="Franklin Gothic Medium"/>
          <w:sz w:val="24"/>
          <w:szCs w:val="24"/>
        </w:rPr>
        <w:t>I John 3:17</w:t>
      </w:r>
      <w:r>
        <w:rPr>
          <w:rFonts w:ascii="Bookman Old Style" w:hAnsi="Bookman Old Style"/>
          <w:sz w:val="24"/>
          <w:szCs w:val="24"/>
        </w:rPr>
        <w:t>)</w:t>
      </w:r>
      <w:r w:rsidR="00F92554">
        <w:rPr>
          <w:rFonts w:ascii="Bookman Old Style" w:hAnsi="Bookman Old Style"/>
          <w:sz w:val="24"/>
          <w:szCs w:val="24"/>
        </w:rPr>
        <w:t xml:space="preserve"> </w:t>
      </w:r>
      <w:r w:rsidR="00F92554" w:rsidRPr="00F92554">
        <w:rPr>
          <w:rFonts w:ascii="Franklin Gothic Medium" w:hAnsi="Franklin Gothic Medium"/>
          <w:sz w:val="24"/>
          <w:szCs w:val="24"/>
        </w:rPr>
        <w:t xml:space="preserve">“But whoever has this world’s goods, and sees his brother in need, and shuts up his heart from him, how does the love of God abide in him?”  </w:t>
      </w:r>
      <w:r w:rsidR="00F92554" w:rsidRPr="00F92554">
        <w:rPr>
          <w:rFonts w:ascii="Franklin Gothic Medium" w:hAnsi="Franklin Gothic Medium"/>
          <w:sz w:val="20"/>
          <w:szCs w:val="20"/>
        </w:rPr>
        <w:t>NKJV</w:t>
      </w:r>
    </w:p>
    <w:p w:rsidR="006805A2" w:rsidRPr="006805A2" w:rsidRDefault="00F43D3F" w:rsidP="00F43D3F">
      <w:pPr>
        <w:pStyle w:val="ListParagraph"/>
        <w:numPr>
          <w:ilvl w:val="0"/>
          <w:numId w:val="3"/>
        </w:numPr>
        <w:rPr>
          <w:rFonts w:ascii="Franklin Gothic Medium" w:hAnsi="Franklin Gothic Medium"/>
          <w:sz w:val="24"/>
          <w:szCs w:val="24"/>
        </w:rPr>
      </w:pPr>
      <w:r>
        <w:rPr>
          <w:rFonts w:ascii="Bookman Old Style" w:hAnsi="Bookman Old Style"/>
          <w:sz w:val="24"/>
          <w:szCs w:val="24"/>
        </w:rPr>
        <w:t xml:space="preserve">It causes men to stray from the faith and pierce themselves with many sorrows.  </w:t>
      </w:r>
      <w:r w:rsidR="00F92554">
        <w:rPr>
          <w:rFonts w:ascii="Bookman Old Style" w:hAnsi="Bookman Old Style"/>
          <w:sz w:val="24"/>
          <w:szCs w:val="24"/>
        </w:rPr>
        <w:t xml:space="preserve">                                                                                                </w:t>
      </w:r>
      <w:r>
        <w:rPr>
          <w:rFonts w:ascii="Bookman Old Style" w:hAnsi="Bookman Old Style"/>
          <w:sz w:val="24"/>
          <w:szCs w:val="24"/>
        </w:rPr>
        <w:t>(</w:t>
      </w:r>
      <w:r>
        <w:rPr>
          <w:rFonts w:ascii="Franklin Gothic Medium" w:hAnsi="Franklin Gothic Medium"/>
          <w:sz w:val="24"/>
          <w:szCs w:val="24"/>
        </w:rPr>
        <w:t>Luke 16:19-2</w:t>
      </w:r>
      <w:r w:rsidRPr="00F43D3F">
        <w:rPr>
          <w:rFonts w:ascii="Franklin Gothic Medium" w:hAnsi="Franklin Gothic Medium"/>
          <w:sz w:val="24"/>
          <w:szCs w:val="24"/>
        </w:rPr>
        <w:t>3</w:t>
      </w:r>
      <w:r>
        <w:rPr>
          <w:rFonts w:ascii="Bookman Old Style" w:hAnsi="Bookman Old Style"/>
          <w:sz w:val="24"/>
          <w:szCs w:val="24"/>
        </w:rPr>
        <w:t xml:space="preserve">) </w:t>
      </w:r>
      <w:r w:rsidR="00F92554" w:rsidRPr="00F92554">
        <w:rPr>
          <w:rFonts w:ascii="Franklin Gothic Medium" w:hAnsi="Franklin Gothic Medium"/>
          <w:sz w:val="24"/>
          <w:szCs w:val="24"/>
        </w:rPr>
        <w:t xml:space="preserve">“There was a certain rich man who was clothed in purple and fine linen and fared sumptuously every day.  But there was a certain beggar named Lazarus, full of sores, who was laid at his gate, desiring to be fed with the crumbs which fell from the rich man’s table.  Moreover the dogs came and </w:t>
      </w:r>
      <w:r w:rsidR="00F92554" w:rsidRPr="00F92554">
        <w:rPr>
          <w:rFonts w:ascii="Franklin Gothic Medium" w:hAnsi="Franklin Gothic Medium"/>
          <w:sz w:val="24"/>
          <w:szCs w:val="24"/>
        </w:rPr>
        <w:lastRenderedPageBreak/>
        <w:t xml:space="preserve">licked his sores.  So it was that the beggar died, and was carried by the angels to Abraham’s bosom.  The rich man also died and was buried.  And being in torments, in Hades, he lifted up his eyes and saw Abraham afar off, and Lazarus in his bosom.”  </w:t>
      </w:r>
      <w:r w:rsidR="00F92554" w:rsidRPr="00F92554">
        <w:rPr>
          <w:rFonts w:ascii="Franklin Gothic Medium" w:hAnsi="Franklin Gothic Medium"/>
          <w:sz w:val="20"/>
          <w:szCs w:val="20"/>
        </w:rPr>
        <w:t>NKJV</w:t>
      </w:r>
    </w:p>
    <w:p w:rsidR="00F43D3F" w:rsidRPr="006805A2" w:rsidRDefault="00F43D3F" w:rsidP="006805A2">
      <w:pPr>
        <w:ind w:left="1080"/>
        <w:rPr>
          <w:rFonts w:ascii="Franklin Gothic Medium" w:hAnsi="Franklin Gothic Medium"/>
          <w:sz w:val="24"/>
          <w:szCs w:val="24"/>
        </w:rPr>
      </w:pPr>
      <w:r w:rsidRPr="006805A2">
        <w:rPr>
          <w:rFonts w:ascii="Bookman Old Style" w:hAnsi="Bookman Old Style"/>
          <w:sz w:val="24"/>
          <w:szCs w:val="24"/>
        </w:rPr>
        <w:t>(</w:t>
      </w:r>
      <w:r w:rsidRPr="006805A2">
        <w:rPr>
          <w:rFonts w:ascii="Franklin Gothic Medium" w:hAnsi="Franklin Gothic Medium"/>
          <w:sz w:val="24"/>
          <w:szCs w:val="24"/>
        </w:rPr>
        <w:t>I Timothy 6:10</w:t>
      </w:r>
      <w:r w:rsidRPr="006805A2">
        <w:rPr>
          <w:rFonts w:ascii="Bookman Old Style" w:hAnsi="Bookman Old Style"/>
          <w:sz w:val="24"/>
          <w:szCs w:val="24"/>
        </w:rPr>
        <w:t>)</w:t>
      </w:r>
      <w:r w:rsidR="00F92554" w:rsidRPr="006805A2">
        <w:rPr>
          <w:rFonts w:ascii="Bookman Old Style" w:hAnsi="Bookman Old Style"/>
          <w:sz w:val="24"/>
          <w:szCs w:val="24"/>
        </w:rPr>
        <w:t xml:space="preserve"> </w:t>
      </w:r>
      <w:r w:rsidR="00F92554" w:rsidRPr="006805A2">
        <w:rPr>
          <w:rFonts w:ascii="Franklin Gothic Medium" w:hAnsi="Franklin Gothic Medium"/>
          <w:sz w:val="24"/>
          <w:szCs w:val="24"/>
        </w:rPr>
        <w:t>“</w:t>
      </w:r>
      <w:r w:rsidR="00454197" w:rsidRPr="006805A2">
        <w:rPr>
          <w:rFonts w:ascii="Franklin Gothic Medium" w:hAnsi="Franklin Gothic Medium"/>
          <w:sz w:val="24"/>
          <w:szCs w:val="24"/>
        </w:rPr>
        <w:t xml:space="preserve">For the love of money is a root of all kinds of evil, for </w:t>
      </w:r>
      <w:r w:rsidR="006805A2" w:rsidRPr="006805A2">
        <w:rPr>
          <w:rFonts w:ascii="Franklin Gothic Medium" w:hAnsi="Franklin Gothic Medium"/>
          <w:sz w:val="24"/>
          <w:szCs w:val="24"/>
        </w:rPr>
        <w:t>which some hav</w:t>
      </w:r>
      <w:r w:rsidR="00454197" w:rsidRPr="006805A2">
        <w:rPr>
          <w:rFonts w:ascii="Franklin Gothic Medium" w:hAnsi="Franklin Gothic Medium"/>
          <w:sz w:val="24"/>
          <w:szCs w:val="24"/>
        </w:rPr>
        <w:t xml:space="preserve">e strayed from the faith in their greediness, and pierced themselves through with many sorrows.”  </w:t>
      </w:r>
      <w:r w:rsidR="00454197" w:rsidRPr="006805A2">
        <w:rPr>
          <w:rFonts w:ascii="Franklin Gothic Medium" w:hAnsi="Franklin Gothic Medium"/>
          <w:sz w:val="20"/>
          <w:szCs w:val="20"/>
        </w:rPr>
        <w:t>NKJV</w:t>
      </w:r>
    </w:p>
    <w:p w:rsidR="00F43D3F" w:rsidRDefault="00F43D3F" w:rsidP="00F43D3F">
      <w:pPr>
        <w:pStyle w:val="ListParagraph"/>
        <w:numPr>
          <w:ilvl w:val="0"/>
          <w:numId w:val="3"/>
        </w:numPr>
        <w:rPr>
          <w:rFonts w:ascii="Bookman Old Style" w:hAnsi="Bookman Old Style"/>
          <w:sz w:val="24"/>
          <w:szCs w:val="24"/>
        </w:rPr>
      </w:pPr>
      <w:r>
        <w:rPr>
          <w:rFonts w:ascii="Bookman Old Style" w:hAnsi="Bookman Old Style"/>
          <w:sz w:val="24"/>
          <w:szCs w:val="24"/>
        </w:rPr>
        <w:t xml:space="preserve">It will cause one to lose his soul.  </w:t>
      </w:r>
      <w:r w:rsidR="00F92554">
        <w:rPr>
          <w:rFonts w:ascii="Bookman Old Style" w:hAnsi="Bookman Old Style"/>
          <w:sz w:val="24"/>
          <w:szCs w:val="24"/>
        </w:rPr>
        <w:t xml:space="preserve">                                                                 </w:t>
      </w:r>
      <w:r>
        <w:rPr>
          <w:rFonts w:ascii="Bookman Old Style" w:hAnsi="Bookman Old Style"/>
          <w:sz w:val="24"/>
          <w:szCs w:val="24"/>
        </w:rPr>
        <w:t>(</w:t>
      </w:r>
      <w:r w:rsidRPr="00F43D3F">
        <w:rPr>
          <w:rFonts w:ascii="Franklin Gothic Medium" w:hAnsi="Franklin Gothic Medium"/>
          <w:sz w:val="24"/>
          <w:szCs w:val="24"/>
        </w:rPr>
        <w:t>I Corinthians 6:9-10</w:t>
      </w:r>
      <w:r>
        <w:rPr>
          <w:rFonts w:ascii="Bookman Old Style" w:hAnsi="Bookman Old Style"/>
          <w:sz w:val="24"/>
          <w:szCs w:val="24"/>
        </w:rPr>
        <w:t>)</w:t>
      </w:r>
      <w:r w:rsidR="00F92554">
        <w:rPr>
          <w:rFonts w:ascii="Bookman Old Style" w:hAnsi="Bookman Old Style"/>
          <w:sz w:val="24"/>
          <w:szCs w:val="24"/>
        </w:rPr>
        <w:t xml:space="preserve"> </w:t>
      </w:r>
      <w:r w:rsidR="00F92554" w:rsidRPr="006805A2">
        <w:rPr>
          <w:rFonts w:ascii="Franklin Gothic Medium" w:hAnsi="Franklin Gothic Medium"/>
          <w:sz w:val="24"/>
          <w:szCs w:val="24"/>
        </w:rPr>
        <w:t>“</w:t>
      </w:r>
      <w:r w:rsidR="006805A2" w:rsidRPr="006805A2">
        <w:rPr>
          <w:rFonts w:ascii="Franklin Gothic Medium" w:hAnsi="Franklin Gothic Medium"/>
          <w:sz w:val="24"/>
          <w:szCs w:val="24"/>
        </w:rPr>
        <w:t xml:space="preserve">Do you not know that the unrighteous will not inherit the kingdom of God?  Do not be deceived.  Neither fornicators, nor idolaters, nor adulterers, nor homosexuals, nor sodomites, nor thieves, nor covetous, nor drunkards, nor revilers, nor extortioners will inherit the kingdom of God.”  </w:t>
      </w:r>
      <w:r w:rsidR="006805A2" w:rsidRPr="006805A2">
        <w:rPr>
          <w:rFonts w:ascii="Franklin Gothic Medium" w:hAnsi="Franklin Gothic Medium"/>
          <w:sz w:val="20"/>
          <w:szCs w:val="20"/>
        </w:rPr>
        <w:t>NKJV</w:t>
      </w:r>
    </w:p>
    <w:p w:rsidR="00F43D3F" w:rsidRDefault="00F43D3F" w:rsidP="00F43D3F">
      <w:pPr>
        <w:pStyle w:val="ListParagraph"/>
        <w:ind w:left="1080"/>
        <w:rPr>
          <w:rFonts w:ascii="Bookman Old Style" w:hAnsi="Bookman Old Style"/>
          <w:sz w:val="24"/>
          <w:szCs w:val="24"/>
        </w:rPr>
      </w:pPr>
    </w:p>
    <w:p w:rsidR="00F43D3F" w:rsidRPr="00F43D3F" w:rsidRDefault="00F43D3F" w:rsidP="00F43D3F">
      <w:pPr>
        <w:pStyle w:val="ListParagraph"/>
        <w:numPr>
          <w:ilvl w:val="0"/>
          <w:numId w:val="1"/>
        </w:numPr>
        <w:rPr>
          <w:rFonts w:ascii="Bookman Old Style" w:hAnsi="Bookman Old Style"/>
          <w:b/>
          <w:sz w:val="24"/>
          <w:szCs w:val="24"/>
          <w:u w:val="single"/>
        </w:rPr>
      </w:pPr>
      <w:r w:rsidRPr="00F43D3F">
        <w:rPr>
          <w:rFonts w:ascii="Bookman Old Style" w:hAnsi="Bookman Old Style"/>
          <w:b/>
          <w:sz w:val="24"/>
          <w:szCs w:val="24"/>
          <w:u w:val="single"/>
        </w:rPr>
        <w:t>How to Overcome It</w:t>
      </w:r>
    </w:p>
    <w:p w:rsidR="00F43D3F" w:rsidRPr="006805A2" w:rsidRDefault="00C121E8" w:rsidP="00C121E8">
      <w:pPr>
        <w:pStyle w:val="ListParagraph"/>
        <w:numPr>
          <w:ilvl w:val="0"/>
          <w:numId w:val="4"/>
        </w:numPr>
        <w:rPr>
          <w:rFonts w:ascii="Franklin Gothic Medium" w:hAnsi="Franklin Gothic Medium"/>
          <w:sz w:val="20"/>
          <w:szCs w:val="20"/>
        </w:rPr>
      </w:pPr>
      <w:r w:rsidRPr="00C121E8">
        <w:rPr>
          <w:rFonts w:ascii="Bookman Old Style" w:hAnsi="Bookman Old Style"/>
          <w:sz w:val="24"/>
          <w:szCs w:val="24"/>
        </w:rPr>
        <w:t>Pray to not e</w:t>
      </w:r>
      <w:r w:rsidR="00F43D3F" w:rsidRPr="00C121E8">
        <w:rPr>
          <w:rFonts w:ascii="Bookman Old Style" w:hAnsi="Bookman Old Style"/>
          <w:sz w:val="24"/>
          <w:szCs w:val="24"/>
        </w:rPr>
        <w:t>nter into temptation.</w:t>
      </w:r>
      <w:r>
        <w:rPr>
          <w:rFonts w:ascii="Bookman Old Style" w:hAnsi="Bookman Old Style"/>
          <w:sz w:val="24"/>
          <w:szCs w:val="24"/>
        </w:rPr>
        <w:t xml:space="preserve">  </w:t>
      </w:r>
      <w:r w:rsidR="00F92554">
        <w:rPr>
          <w:rFonts w:ascii="Bookman Old Style" w:hAnsi="Bookman Old Style"/>
          <w:sz w:val="24"/>
          <w:szCs w:val="24"/>
        </w:rPr>
        <w:t xml:space="preserve">                                                          </w:t>
      </w:r>
      <w:r>
        <w:rPr>
          <w:rFonts w:ascii="Bookman Old Style" w:hAnsi="Bookman Old Style"/>
          <w:sz w:val="24"/>
          <w:szCs w:val="24"/>
        </w:rPr>
        <w:t>(</w:t>
      </w:r>
      <w:r w:rsidRPr="00C121E8">
        <w:rPr>
          <w:rFonts w:ascii="Franklin Gothic Medium" w:hAnsi="Franklin Gothic Medium"/>
          <w:sz w:val="24"/>
          <w:szCs w:val="24"/>
        </w:rPr>
        <w:t>Luke 11:4</w:t>
      </w:r>
      <w:r>
        <w:rPr>
          <w:rFonts w:ascii="Bookman Old Style" w:hAnsi="Bookman Old Style"/>
          <w:sz w:val="24"/>
          <w:szCs w:val="24"/>
        </w:rPr>
        <w:t>)</w:t>
      </w:r>
      <w:r w:rsidR="00F92554">
        <w:rPr>
          <w:rFonts w:ascii="Bookman Old Style" w:hAnsi="Bookman Old Style"/>
          <w:sz w:val="24"/>
          <w:szCs w:val="24"/>
        </w:rPr>
        <w:t xml:space="preserve"> </w:t>
      </w:r>
      <w:r w:rsidR="00F92554" w:rsidRPr="006805A2">
        <w:rPr>
          <w:rFonts w:ascii="Franklin Gothic Medium" w:hAnsi="Franklin Gothic Medium"/>
          <w:sz w:val="24"/>
          <w:szCs w:val="24"/>
        </w:rPr>
        <w:t>“</w:t>
      </w:r>
      <w:r w:rsidR="006805A2" w:rsidRPr="006805A2">
        <w:rPr>
          <w:rFonts w:ascii="Franklin Gothic Medium" w:hAnsi="Franklin Gothic Medium"/>
          <w:sz w:val="24"/>
          <w:szCs w:val="24"/>
        </w:rPr>
        <w:t xml:space="preserve">And forgive us our sins, For we also forgive everyone who is indebted to us.  And do not lead us into temptation, But deliver us from the evil one.”  </w:t>
      </w:r>
      <w:r w:rsidR="006805A2" w:rsidRPr="006805A2">
        <w:rPr>
          <w:rFonts w:ascii="Franklin Gothic Medium" w:hAnsi="Franklin Gothic Medium"/>
          <w:sz w:val="20"/>
          <w:szCs w:val="20"/>
        </w:rPr>
        <w:t>NKJV</w:t>
      </w:r>
    </w:p>
    <w:p w:rsidR="00C121E8" w:rsidRPr="00C65625" w:rsidRDefault="00C121E8" w:rsidP="00C121E8">
      <w:pPr>
        <w:pStyle w:val="ListParagraph"/>
        <w:numPr>
          <w:ilvl w:val="0"/>
          <w:numId w:val="4"/>
        </w:numPr>
        <w:rPr>
          <w:rFonts w:ascii="Franklin Gothic Medium" w:hAnsi="Franklin Gothic Medium"/>
          <w:sz w:val="24"/>
          <w:szCs w:val="24"/>
        </w:rPr>
      </w:pPr>
      <w:r>
        <w:rPr>
          <w:rFonts w:ascii="Bookman Old Style" w:hAnsi="Bookman Old Style"/>
          <w:sz w:val="24"/>
          <w:szCs w:val="24"/>
        </w:rPr>
        <w:t xml:space="preserve">Give generously to the Lord’s church.  </w:t>
      </w:r>
      <w:r w:rsidR="00F92554">
        <w:rPr>
          <w:rFonts w:ascii="Bookman Old Style" w:hAnsi="Bookman Old Style"/>
          <w:sz w:val="24"/>
          <w:szCs w:val="24"/>
        </w:rPr>
        <w:t xml:space="preserve">                                                          </w:t>
      </w:r>
      <w:r>
        <w:rPr>
          <w:rFonts w:ascii="Bookman Old Style" w:hAnsi="Bookman Old Style"/>
          <w:sz w:val="24"/>
          <w:szCs w:val="24"/>
        </w:rPr>
        <w:t>(</w:t>
      </w:r>
      <w:r w:rsidRPr="00C121E8">
        <w:rPr>
          <w:rFonts w:ascii="Franklin Gothic Medium" w:hAnsi="Franklin Gothic Medium"/>
          <w:sz w:val="24"/>
          <w:szCs w:val="24"/>
        </w:rPr>
        <w:t>II Corinthians 8:1-3, 7</w:t>
      </w:r>
      <w:r>
        <w:rPr>
          <w:rFonts w:ascii="Bookman Old Style" w:hAnsi="Bookman Old Style"/>
          <w:sz w:val="24"/>
          <w:szCs w:val="24"/>
        </w:rPr>
        <w:t xml:space="preserve">) </w:t>
      </w:r>
      <w:r w:rsidR="00F92554" w:rsidRPr="008D24FF">
        <w:rPr>
          <w:rFonts w:ascii="Franklin Gothic Medium" w:hAnsi="Franklin Gothic Medium"/>
          <w:sz w:val="24"/>
          <w:szCs w:val="24"/>
        </w:rPr>
        <w:t>“</w:t>
      </w:r>
      <w:r w:rsidR="00571B8B" w:rsidRPr="008D24FF">
        <w:rPr>
          <w:rFonts w:ascii="Franklin Gothic Medium" w:hAnsi="Franklin Gothic Medium"/>
          <w:sz w:val="24"/>
          <w:szCs w:val="24"/>
        </w:rPr>
        <w:t>Moreover, brethren, we make known to you the grace of God bestowed on the churches of Macedonia:  That in a great trial of affliction the abundance of their joy and their deep poverty abounded in the riches of their liberality.  For I bear witness that according to their abili</w:t>
      </w:r>
      <w:r w:rsidR="008D24FF" w:rsidRPr="008D24FF">
        <w:rPr>
          <w:rFonts w:ascii="Franklin Gothic Medium" w:hAnsi="Franklin Gothic Medium"/>
          <w:sz w:val="24"/>
          <w:szCs w:val="24"/>
        </w:rPr>
        <w:t>ty, yes, and beyond their abili</w:t>
      </w:r>
      <w:r w:rsidR="00571B8B" w:rsidRPr="008D24FF">
        <w:rPr>
          <w:rFonts w:ascii="Franklin Gothic Medium" w:hAnsi="Franklin Gothic Medium"/>
          <w:sz w:val="24"/>
          <w:szCs w:val="24"/>
        </w:rPr>
        <w:t xml:space="preserve">ty, they were freely willing, </w:t>
      </w:r>
      <w:r w:rsidR="00571B8B" w:rsidRPr="008D24FF">
        <w:rPr>
          <w:rFonts w:ascii="Franklin Gothic Medium" w:hAnsi="Franklin Gothic Medium"/>
          <w:sz w:val="18"/>
          <w:szCs w:val="18"/>
        </w:rPr>
        <w:t>7</w:t>
      </w:r>
      <w:r w:rsidR="00571B8B" w:rsidRPr="008D24FF">
        <w:rPr>
          <w:rFonts w:ascii="Franklin Gothic Medium" w:hAnsi="Franklin Gothic Medium"/>
          <w:sz w:val="24"/>
          <w:szCs w:val="24"/>
        </w:rPr>
        <w:t xml:space="preserve"> But as you abound in everything – in faith, in speech, in knowledge, in all diligence, and in your love for us – see that you abound in this grace also.”  </w:t>
      </w:r>
      <w:r w:rsidRPr="008D24FF">
        <w:rPr>
          <w:rFonts w:ascii="Franklin Gothic Medium" w:hAnsi="Franklin Gothic Medium"/>
          <w:sz w:val="24"/>
          <w:szCs w:val="24"/>
        </w:rPr>
        <w:t xml:space="preserve">                 </w:t>
      </w:r>
      <w:r w:rsidR="00F92554" w:rsidRPr="008D24FF">
        <w:rPr>
          <w:rFonts w:ascii="Franklin Gothic Medium" w:hAnsi="Franklin Gothic Medium"/>
          <w:sz w:val="24"/>
          <w:szCs w:val="24"/>
        </w:rPr>
        <w:t xml:space="preserve">                                                                </w:t>
      </w:r>
      <w:r w:rsidR="008D24FF">
        <w:rPr>
          <w:rFonts w:ascii="Franklin Gothic Medium" w:hAnsi="Franklin Gothic Medium"/>
          <w:sz w:val="24"/>
          <w:szCs w:val="24"/>
        </w:rPr>
        <w:t xml:space="preserve">                </w:t>
      </w:r>
      <w:r>
        <w:rPr>
          <w:rFonts w:ascii="Bookman Old Style" w:hAnsi="Bookman Old Style"/>
          <w:sz w:val="24"/>
          <w:szCs w:val="24"/>
        </w:rPr>
        <w:t>(</w:t>
      </w:r>
      <w:r w:rsidRPr="00C121E8">
        <w:rPr>
          <w:rFonts w:ascii="Franklin Gothic Medium" w:hAnsi="Franklin Gothic Medium"/>
          <w:sz w:val="24"/>
          <w:szCs w:val="24"/>
        </w:rPr>
        <w:t>II Corinthians 9:6-13</w:t>
      </w:r>
      <w:r>
        <w:rPr>
          <w:rFonts w:ascii="Bookman Old Style" w:hAnsi="Bookman Old Style"/>
          <w:sz w:val="24"/>
          <w:szCs w:val="24"/>
        </w:rPr>
        <w:t>)</w:t>
      </w:r>
      <w:r w:rsidR="00F92554">
        <w:rPr>
          <w:rFonts w:ascii="Bookman Old Style" w:hAnsi="Bookman Old Style"/>
          <w:sz w:val="24"/>
          <w:szCs w:val="24"/>
        </w:rPr>
        <w:t xml:space="preserve"> </w:t>
      </w:r>
      <w:r w:rsidR="00F92554" w:rsidRPr="00C65625">
        <w:rPr>
          <w:rFonts w:ascii="Franklin Gothic Medium" w:hAnsi="Franklin Gothic Medium"/>
          <w:sz w:val="24"/>
          <w:szCs w:val="24"/>
        </w:rPr>
        <w:t>“</w:t>
      </w:r>
      <w:r w:rsidR="008D24FF" w:rsidRPr="00C65625">
        <w:rPr>
          <w:rFonts w:ascii="Franklin Gothic Medium" w:hAnsi="Franklin Gothic Medium"/>
          <w:sz w:val="24"/>
          <w:szCs w:val="24"/>
        </w:rPr>
        <w:t xml:space="preserve">But this I say:  </w:t>
      </w:r>
      <w:r w:rsidR="00C65625" w:rsidRPr="00C65625">
        <w:rPr>
          <w:rFonts w:ascii="Franklin Gothic Medium" w:hAnsi="Franklin Gothic Medium"/>
          <w:sz w:val="24"/>
          <w:szCs w:val="24"/>
        </w:rPr>
        <w:t>‘</w:t>
      </w:r>
      <w:r w:rsidR="008D24FF" w:rsidRPr="00C65625">
        <w:rPr>
          <w:rFonts w:ascii="Franklin Gothic Medium" w:hAnsi="Franklin Gothic Medium"/>
          <w:sz w:val="24"/>
          <w:szCs w:val="24"/>
        </w:rPr>
        <w:t>He who sows sparingly will also reap sparingly, and he who sows bountifully will also reap bountifully.  So let each one give as he purposes in his heart, not grudgingly or of necessity; for God loves a cheerful giver.  And God is able to make all grace abound toward you, that you, always having all sufficiency in all things, may have an abundance for every good work.</w:t>
      </w:r>
      <w:r w:rsidR="00C65625" w:rsidRPr="00C65625">
        <w:rPr>
          <w:rFonts w:ascii="Franklin Gothic Medium" w:hAnsi="Franklin Gothic Medium"/>
          <w:sz w:val="24"/>
          <w:szCs w:val="24"/>
        </w:rPr>
        <w:t>’</w:t>
      </w:r>
      <w:r w:rsidR="008D24FF" w:rsidRPr="00C65625">
        <w:rPr>
          <w:rFonts w:ascii="Franklin Gothic Medium" w:hAnsi="Franklin Gothic Medium"/>
          <w:sz w:val="24"/>
          <w:szCs w:val="24"/>
        </w:rPr>
        <w:t xml:space="preserve">  As it is written:  ‘He has dispersed abroad, He has given to the poor; His righteousness endures forever.’  Now may He who supplies seed to the sower, and bread for food, supply and multiply the seed you have sown and increase the fruits of you righteousness, while you are enriched</w:t>
      </w:r>
      <w:r w:rsidR="00C65625" w:rsidRPr="00C65625">
        <w:rPr>
          <w:rFonts w:ascii="Franklin Gothic Medium" w:hAnsi="Franklin Gothic Medium"/>
          <w:sz w:val="24"/>
          <w:szCs w:val="24"/>
        </w:rPr>
        <w:t xml:space="preserve"> in everything for all liberali</w:t>
      </w:r>
      <w:r w:rsidR="008D24FF" w:rsidRPr="00C65625">
        <w:rPr>
          <w:rFonts w:ascii="Franklin Gothic Medium" w:hAnsi="Franklin Gothic Medium"/>
          <w:sz w:val="24"/>
          <w:szCs w:val="24"/>
        </w:rPr>
        <w:t>ty, which cau</w:t>
      </w:r>
      <w:r w:rsidR="00C65625" w:rsidRPr="00C65625">
        <w:rPr>
          <w:rFonts w:ascii="Franklin Gothic Medium" w:hAnsi="Franklin Gothic Medium"/>
          <w:sz w:val="24"/>
          <w:szCs w:val="24"/>
        </w:rPr>
        <w:t>ses thanksgiving through us to God.  For t</w:t>
      </w:r>
      <w:r w:rsidR="008D24FF" w:rsidRPr="00C65625">
        <w:rPr>
          <w:rFonts w:ascii="Franklin Gothic Medium" w:hAnsi="Franklin Gothic Medium"/>
          <w:sz w:val="24"/>
          <w:szCs w:val="24"/>
        </w:rPr>
        <w:t>he administration of this service not only supplies the needs of the saints, but also is abounding</w:t>
      </w:r>
      <w:r w:rsidR="00C65625" w:rsidRPr="00C65625">
        <w:rPr>
          <w:rFonts w:ascii="Franklin Gothic Medium" w:hAnsi="Franklin Gothic Medium"/>
          <w:sz w:val="24"/>
          <w:szCs w:val="24"/>
        </w:rPr>
        <w:t xml:space="preserve"> through many thanksgivings to </w:t>
      </w:r>
      <w:r w:rsidR="008D24FF" w:rsidRPr="00C65625">
        <w:rPr>
          <w:rFonts w:ascii="Franklin Gothic Medium" w:hAnsi="Franklin Gothic Medium"/>
          <w:sz w:val="24"/>
          <w:szCs w:val="24"/>
        </w:rPr>
        <w:t xml:space="preserve">God, while, through the proof this </w:t>
      </w:r>
      <w:r w:rsidR="008D24FF" w:rsidRPr="00C65625">
        <w:rPr>
          <w:rFonts w:ascii="Franklin Gothic Medium" w:hAnsi="Franklin Gothic Medium"/>
          <w:sz w:val="24"/>
          <w:szCs w:val="24"/>
        </w:rPr>
        <w:lastRenderedPageBreak/>
        <w:t xml:space="preserve">ministry, they glorify God for the obedience of your confession to the gospel of Christ, and for your liberal sharing with them and all men.”  </w:t>
      </w:r>
      <w:r w:rsidR="008D24FF" w:rsidRPr="00C65625">
        <w:rPr>
          <w:rFonts w:ascii="Franklin Gothic Medium" w:hAnsi="Franklin Gothic Medium"/>
          <w:sz w:val="20"/>
          <w:szCs w:val="20"/>
        </w:rPr>
        <w:t>NKJV</w:t>
      </w:r>
    </w:p>
    <w:p w:rsidR="00C65625" w:rsidRPr="00C65625" w:rsidRDefault="00C121E8" w:rsidP="00C121E8">
      <w:pPr>
        <w:pStyle w:val="ListParagraph"/>
        <w:numPr>
          <w:ilvl w:val="0"/>
          <w:numId w:val="4"/>
        </w:numPr>
        <w:rPr>
          <w:rFonts w:ascii="Bookman Old Style" w:hAnsi="Bookman Old Style"/>
          <w:sz w:val="24"/>
          <w:szCs w:val="24"/>
        </w:rPr>
      </w:pPr>
      <w:r>
        <w:rPr>
          <w:rFonts w:ascii="Bookman Old Style" w:hAnsi="Bookman Old Style"/>
          <w:sz w:val="24"/>
          <w:szCs w:val="24"/>
        </w:rPr>
        <w:t xml:space="preserve">Be content with what you have.  </w:t>
      </w:r>
      <w:r w:rsidR="00F92554">
        <w:rPr>
          <w:rFonts w:ascii="Bookman Old Style" w:hAnsi="Bookman Old Style"/>
          <w:sz w:val="24"/>
          <w:szCs w:val="24"/>
        </w:rPr>
        <w:t xml:space="preserve">                                                                  </w:t>
      </w:r>
      <w:r>
        <w:rPr>
          <w:rFonts w:ascii="Bookman Old Style" w:hAnsi="Bookman Old Style"/>
          <w:sz w:val="24"/>
          <w:szCs w:val="24"/>
        </w:rPr>
        <w:t>(</w:t>
      </w:r>
      <w:r w:rsidRPr="00C121E8">
        <w:rPr>
          <w:rFonts w:ascii="Franklin Gothic Medium" w:hAnsi="Franklin Gothic Medium"/>
          <w:sz w:val="24"/>
          <w:szCs w:val="24"/>
        </w:rPr>
        <w:t>I Timothy 6:7</w:t>
      </w:r>
      <w:r>
        <w:rPr>
          <w:rFonts w:ascii="Bookman Old Style" w:hAnsi="Bookman Old Style"/>
          <w:sz w:val="24"/>
          <w:szCs w:val="24"/>
        </w:rPr>
        <w:t xml:space="preserve">) </w:t>
      </w:r>
      <w:r w:rsidR="00F92554" w:rsidRPr="00C65625">
        <w:rPr>
          <w:rFonts w:ascii="Franklin Gothic Medium" w:hAnsi="Franklin Gothic Medium"/>
          <w:sz w:val="24"/>
          <w:szCs w:val="24"/>
        </w:rPr>
        <w:t>“</w:t>
      </w:r>
      <w:r w:rsidR="00C65625" w:rsidRPr="00C65625">
        <w:rPr>
          <w:rFonts w:ascii="Franklin Gothic Medium" w:hAnsi="Franklin Gothic Medium"/>
          <w:sz w:val="24"/>
          <w:szCs w:val="24"/>
        </w:rPr>
        <w:t>For we brought nothing into this world, and it is certain we can carry nothing out.”</w:t>
      </w:r>
      <w:r w:rsidR="00F92554" w:rsidRPr="00C65625">
        <w:rPr>
          <w:rFonts w:ascii="Franklin Gothic Medium" w:hAnsi="Franklin Gothic Medium"/>
          <w:sz w:val="24"/>
          <w:szCs w:val="24"/>
        </w:rPr>
        <w:t xml:space="preserve">  </w:t>
      </w:r>
    </w:p>
    <w:p w:rsidR="00C121E8" w:rsidRPr="00C65625" w:rsidRDefault="00C121E8" w:rsidP="00C65625">
      <w:pPr>
        <w:pStyle w:val="ListParagraph"/>
        <w:ind w:left="1080"/>
        <w:rPr>
          <w:rFonts w:ascii="Franklin Gothic Medium" w:hAnsi="Franklin Gothic Medium"/>
          <w:sz w:val="24"/>
          <w:szCs w:val="24"/>
        </w:rPr>
      </w:pPr>
      <w:r>
        <w:rPr>
          <w:rFonts w:ascii="Bookman Old Style" w:hAnsi="Bookman Old Style"/>
          <w:sz w:val="24"/>
          <w:szCs w:val="24"/>
        </w:rPr>
        <w:t>(</w:t>
      </w:r>
      <w:r w:rsidRPr="00C121E8">
        <w:rPr>
          <w:rFonts w:ascii="Franklin Gothic Medium" w:hAnsi="Franklin Gothic Medium"/>
          <w:sz w:val="24"/>
          <w:szCs w:val="24"/>
        </w:rPr>
        <w:t>Hebrews 13:5</w:t>
      </w:r>
      <w:r>
        <w:rPr>
          <w:rFonts w:ascii="Bookman Old Style" w:hAnsi="Bookman Old Style"/>
          <w:sz w:val="24"/>
          <w:szCs w:val="24"/>
        </w:rPr>
        <w:t xml:space="preserve">) </w:t>
      </w:r>
      <w:r w:rsidR="00F92554" w:rsidRPr="00C65625">
        <w:rPr>
          <w:rFonts w:ascii="Franklin Gothic Medium" w:hAnsi="Franklin Gothic Medium"/>
          <w:sz w:val="24"/>
          <w:szCs w:val="24"/>
        </w:rPr>
        <w:t>“</w:t>
      </w:r>
      <w:r w:rsidR="00C65625" w:rsidRPr="00C65625">
        <w:rPr>
          <w:rFonts w:ascii="Franklin Gothic Medium" w:hAnsi="Franklin Gothic Medium"/>
          <w:sz w:val="24"/>
          <w:szCs w:val="24"/>
        </w:rPr>
        <w:t>Let your conduct be without covetousness; be content with such things as you have.  For He Himself has said, ‘I will never leave you nor forsake you.’ ”</w:t>
      </w:r>
      <w:r w:rsidR="00F92554" w:rsidRPr="00C65625">
        <w:rPr>
          <w:rFonts w:ascii="Franklin Gothic Medium" w:hAnsi="Franklin Gothic Medium"/>
          <w:sz w:val="24"/>
          <w:szCs w:val="24"/>
        </w:rPr>
        <w:t xml:space="preserve">                                                                                        </w:t>
      </w:r>
      <w:r w:rsidR="00C65625">
        <w:rPr>
          <w:rFonts w:ascii="Franklin Gothic Medium" w:hAnsi="Franklin Gothic Medium"/>
          <w:sz w:val="24"/>
          <w:szCs w:val="24"/>
        </w:rPr>
        <w:t xml:space="preserve">                            </w:t>
      </w:r>
      <w:r>
        <w:rPr>
          <w:rFonts w:ascii="Bookman Old Style" w:hAnsi="Bookman Old Style"/>
          <w:sz w:val="24"/>
          <w:szCs w:val="24"/>
        </w:rPr>
        <w:t>(</w:t>
      </w:r>
      <w:r w:rsidRPr="00C121E8">
        <w:rPr>
          <w:rFonts w:ascii="Franklin Gothic Medium" w:hAnsi="Franklin Gothic Medium"/>
          <w:sz w:val="24"/>
          <w:szCs w:val="24"/>
        </w:rPr>
        <w:t>Philippians 4:1</w:t>
      </w:r>
      <w:r>
        <w:rPr>
          <w:rFonts w:ascii="Bookman Old Style" w:hAnsi="Bookman Old Style"/>
          <w:sz w:val="24"/>
          <w:szCs w:val="24"/>
        </w:rPr>
        <w:t>)</w:t>
      </w:r>
      <w:r w:rsidR="00F92554">
        <w:rPr>
          <w:rFonts w:ascii="Bookman Old Style" w:hAnsi="Bookman Old Style"/>
          <w:sz w:val="24"/>
          <w:szCs w:val="24"/>
        </w:rPr>
        <w:t xml:space="preserve"> </w:t>
      </w:r>
      <w:r w:rsidR="00F92554" w:rsidRPr="00C65625">
        <w:rPr>
          <w:rFonts w:ascii="Franklin Gothic Medium" w:hAnsi="Franklin Gothic Medium"/>
          <w:sz w:val="24"/>
          <w:szCs w:val="24"/>
        </w:rPr>
        <w:t>“</w:t>
      </w:r>
      <w:r w:rsidR="00C65625" w:rsidRPr="00C65625">
        <w:rPr>
          <w:rFonts w:ascii="Franklin Gothic Medium" w:hAnsi="Franklin Gothic Medium"/>
          <w:sz w:val="24"/>
          <w:szCs w:val="24"/>
        </w:rPr>
        <w:t xml:space="preserve">Therefore, my beloved and longed-for brethren, my joy and crown, so stand fast in the Lord, beloved.”  </w:t>
      </w:r>
      <w:r w:rsidR="00C65625" w:rsidRPr="00C65625">
        <w:rPr>
          <w:rFonts w:ascii="Franklin Gothic Medium" w:hAnsi="Franklin Gothic Medium"/>
          <w:sz w:val="20"/>
          <w:szCs w:val="20"/>
        </w:rPr>
        <w:t>NKJV</w:t>
      </w:r>
    </w:p>
    <w:p w:rsidR="00C121E8" w:rsidRPr="00C121E8" w:rsidRDefault="00C121E8" w:rsidP="00C121E8">
      <w:pPr>
        <w:rPr>
          <w:rFonts w:ascii="Bookman Old Style" w:hAnsi="Bookman Old Style"/>
          <w:b/>
          <w:sz w:val="24"/>
          <w:szCs w:val="24"/>
        </w:rPr>
      </w:pPr>
      <w:r w:rsidRPr="00C121E8">
        <w:rPr>
          <w:rFonts w:ascii="Bookman Old Style" w:hAnsi="Bookman Old Style"/>
          <w:b/>
          <w:sz w:val="24"/>
          <w:szCs w:val="24"/>
        </w:rPr>
        <w:t>Conclusion:</w:t>
      </w:r>
    </w:p>
    <w:p w:rsidR="00C121E8" w:rsidRDefault="00C121E8" w:rsidP="00C121E8">
      <w:pPr>
        <w:rPr>
          <w:rFonts w:ascii="Bookman Old Style" w:hAnsi="Bookman Old Style"/>
          <w:sz w:val="24"/>
          <w:szCs w:val="24"/>
        </w:rPr>
      </w:pPr>
      <w:r>
        <w:rPr>
          <w:rFonts w:ascii="Bookman Old Style" w:hAnsi="Bookman Old Style"/>
          <w:sz w:val="24"/>
          <w:szCs w:val="24"/>
        </w:rPr>
        <w:t xml:space="preserve">The Bible never condemns being </w:t>
      </w:r>
      <w:r w:rsidR="00D71B1D">
        <w:rPr>
          <w:rFonts w:ascii="Bookman Old Style" w:hAnsi="Bookman Old Style"/>
          <w:sz w:val="24"/>
          <w:szCs w:val="24"/>
        </w:rPr>
        <w:t>rich or even getting richer.  G</w:t>
      </w:r>
      <w:r>
        <w:rPr>
          <w:rFonts w:ascii="Bookman Old Style" w:hAnsi="Bookman Old Style"/>
          <w:sz w:val="24"/>
          <w:szCs w:val="24"/>
        </w:rPr>
        <w:t xml:space="preserve">aining this world’s riches is not an end in itself, but a way to help and serve others.  </w:t>
      </w:r>
      <w:r w:rsidR="00D50D30">
        <w:rPr>
          <w:rFonts w:ascii="Bookman Old Style" w:hAnsi="Bookman Old Style"/>
          <w:sz w:val="24"/>
          <w:szCs w:val="24"/>
        </w:rPr>
        <w:t xml:space="preserve">              </w:t>
      </w:r>
      <w:r>
        <w:rPr>
          <w:rFonts w:ascii="Bookman Old Style" w:hAnsi="Bookman Old Style"/>
          <w:sz w:val="24"/>
          <w:szCs w:val="24"/>
        </w:rPr>
        <w:t>This enables one to be rich toward God!</w:t>
      </w:r>
    </w:p>
    <w:p w:rsidR="00C121E8" w:rsidRDefault="00C121E8" w:rsidP="00C121E8">
      <w:pPr>
        <w:rPr>
          <w:rFonts w:ascii="Bookman Old Style" w:hAnsi="Bookman Old Style"/>
          <w:sz w:val="24"/>
          <w:szCs w:val="24"/>
        </w:rPr>
      </w:pPr>
    </w:p>
    <w:p w:rsidR="00C121E8" w:rsidRDefault="00C121E8" w:rsidP="00C121E8">
      <w:pPr>
        <w:rPr>
          <w:rFonts w:ascii="Bookman Old Style" w:hAnsi="Bookman Old Style"/>
          <w:sz w:val="24"/>
          <w:szCs w:val="24"/>
        </w:rPr>
      </w:pPr>
      <w:r>
        <w:rPr>
          <w:rFonts w:ascii="Bookman Old Style" w:hAnsi="Bookman Old Style"/>
          <w:sz w:val="24"/>
          <w:szCs w:val="24"/>
        </w:rPr>
        <w:t>Bobby Stafford                                                                                                      October 18, 2015</w:t>
      </w:r>
    </w:p>
    <w:p w:rsidR="00C121E8" w:rsidRDefault="00C121E8" w:rsidP="00C121E8">
      <w:pPr>
        <w:rPr>
          <w:rFonts w:ascii="Bookman Old Style" w:hAnsi="Bookman Old Style"/>
          <w:sz w:val="24"/>
          <w:szCs w:val="24"/>
        </w:rPr>
      </w:pPr>
    </w:p>
    <w:p w:rsidR="00C121E8" w:rsidRPr="00C121E8" w:rsidRDefault="00C121E8" w:rsidP="00C121E8">
      <w:pPr>
        <w:rPr>
          <w:rFonts w:ascii="Bookman Old Style" w:hAnsi="Bookman Old Style"/>
          <w:sz w:val="24"/>
          <w:szCs w:val="24"/>
        </w:rPr>
      </w:pPr>
    </w:p>
    <w:sectPr w:rsidR="00C121E8" w:rsidRPr="00C121E8" w:rsidSect="00EC6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BBA"/>
    <w:multiLevelType w:val="hybridMultilevel"/>
    <w:tmpl w:val="2D48A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A019F"/>
    <w:multiLevelType w:val="hybridMultilevel"/>
    <w:tmpl w:val="BED68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A33A91"/>
    <w:multiLevelType w:val="hybridMultilevel"/>
    <w:tmpl w:val="9F5E81CC"/>
    <w:lvl w:ilvl="0" w:tplc="99F25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C0D68"/>
    <w:multiLevelType w:val="hybridMultilevel"/>
    <w:tmpl w:val="2070D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905"/>
    <w:rsid w:val="000A51AD"/>
    <w:rsid w:val="002451EB"/>
    <w:rsid w:val="00377AC3"/>
    <w:rsid w:val="0039322F"/>
    <w:rsid w:val="003C29C0"/>
    <w:rsid w:val="00454197"/>
    <w:rsid w:val="004A3C6A"/>
    <w:rsid w:val="005641EB"/>
    <w:rsid w:val="00571B8B"/>
    <w:rsid w:val="005B20B8"/>
    <w:rsid w:val="0062436C"/>
    <w:rsid w:val="00626A91"/>
    <w:rsid w:val="006805A2"/>
    <w:rsid w:val="006B5E7E"/>
    <w:rsid w:val="00717674"/>
    <w:rsid w:val="00723E00"/>
    <w:rsid w:val="00851099"/>
    <w:rsid w:val="008A1E9B"/>
    <w:rsid w:val="008D24FF"/>
    <w:rsid w:val="00A259A2"/>
    <w:rsid w:val="00B443F0"/>
    <w:rsid w:val="00BE6618"/>
    <w:rsid w:val="00C121E8"/>
    <w:rsid w:val="00C45905"/>
    <w:rsid w:val="00C65625"/>
    <w:rsid w:val="00CA63D4"/>
    <w:rsid w:val="00D50D30"/>
    <w:rsid w:val="00D55097"/>
    <w:rsid w:val="00D71B1D"/>
    <w:rsid w:val="00E509E9"/>
    <w:rsid w:val="00EC66AB"/>
    <w:rsid w:val="00F43D3F"/>
    <w:rsid w:val="00F92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2015-10-21T21:20:00Z</dcterms:created>
  <dcterms:modified xsi:type="dcterms:W3CDTF">2015-10-23T23:37:00Z</dcterms:modified>
</cp:coreProperties>
</file>