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C1" w:rsidRDefault="00103EC1" w:rsidP="00103EC1">
      <w:pPr>
        <w:jc w:val="center"/>
        <w:rPr>
          <w:rFonts w:ascii="Bookman Old Style" w:hAnsi="Bookman Old Style"/>
          <w:b/>
          <w:sz w:val="28"/>
          <w:szCs w:val="28"/>
        </w:rPr>
      </w:pPr>
      <w:r w:rsidRPr="00103EC1">
        <w:rPr>
          <w:rFonts w:ascii="Bookman Old Style" w:hAnsi="Bookman Old Style"/>
          <w:b/>
          <w:sz w:val="28"/>
          <w:szCs w:val="28"/>
        </w:rPr>
        <w:t>Giving God Your Best</w:t>
      </w:r>
    </w:p>
    <w:p w:rsidR="00103EC1" w:rsidRPr="00103EC1" w:rsidRDefault="00103EC1" w:rsidP="00103EC1">
      <w:pPr>
        <w:rPr>
          <w:rFonts w:ascii="Bookman Old Style" w:hAnsi="Bookman Old Style"/>
          <w:b/>
          <w:sz w:val="24"/>
          <w:szCs w:val="24"/>
        </w:rPr>
      </w:pPr>
      <w:r w:rsidRPr="00103EC1">
        <w:rPr>
          <w:rFonts w:ascii="Bookman Old Style" w:hAnsi="Bookman Old Style"/>
          <w:b/>
          <w:sz w:val="24"/>
          <w:szCs w:val="24"/>
        </w:rPr>
        <w:t>Introduction:</w:t>
      </w:r>
    </w:p>
    <w:p w:rsidR="00103EC1" w:rsidRDefault="00103EC1" w:rsidP="00103EC1">
      <w:pPr>
        <w:rPr>
          <w:rFonts w:ascii="Bookman Old Style" w:hAnsi="Bookman Old Style"/>
          <w:sz w:val="24"/>
          <w:szCs w:val="24"/>
        </w:rPr>
      </w:pPr>
      <w:r>
        <w:rPr>
          <w:rFonts w:ascii="Bookman Old Style" w:hAnsi="Bookman Old Style"/>
          <w:sz w:val="24"/>
          <w:szCs w:val="24"/>
        </w:rPr>
        <w:t>You hear a lot about giving your best; giving your best on your job, in school, on the athletic field.  Did you know that God wants your best in worship?  He’s always wanted His people to give their best.  They haven’t always done it, though.</w:t>
      </w:r>
    </w:p>
    <w:p w:rsidR="00103EC1" w:rsidRDefault="00103EC1" w:rsidP="00103EC1">
      <w:pPr>
        <w:rPr>
          <w:rFonts w:ascii="Bookman Old Style" w:hAnsi="Bookman Old Style"/>
          <w:sz w:val="24"/>
          <w:szCs w:val="24"/>
        </w:rPr>
      </w:pPr>
      <w:r w:rsidRPr="00103EC1">
        <w:rPr>
          <w:rFonts w:ascii="Bookman Old Style" w:hAnsi="Bookman Old Style"/>
          <w:b/>
          <w:sz w:val="24"/>
          <w:szCs w:val="24"/>
        </w:rPr>
        <w:t>Text:</w:t>
      </w:r>
      <w:r>
        <w:rPr>
          <w:rFonts w:ascii="Bookman Old Style" w:hAnsi="Bookman Old Style"/>
          <w:sz w:val="24"/>
          <w:szCs w:val="24"/>
        </w:rPr>
        <w:t xml:space="preserve">  </w:t>
      </w:r>
      <w:r w:rsidRPr="00103EC1">
        <w:rPr>
          <w:rFonts w:ascii="Franklin Gothic Medium" w:hAnsi="Franklin Gothic Medium"/>
          <w:sz w:val="24"/>
          <w:szCs w:val="24"/>
        </w:rPr>
        <w:t>Malachi 1:6-14</w:t>
      </w:r>
    </w:p>
    <w:p w:rsidR="00103EC1" w:rsidRPr="00103EC1" w:rsidRDefault="00103EC1" w:rsidP="00103EC1">
      <w:pPr>
        <w:rPr>
          <w:rFonts w:ascii="Bookman Old Style" w:hAnsi="Bookman Old Style"/>
          <w:b/>
          <w:sz w:val="24"/>
          <w:szCs w:val="24"/>
        </w:rPr>
      </w:pPr>
      <w:r w:rsidRPr="00103EC1">
        <w:rPr>
          <w:rFonts w:ascii="Bookman Old Style" w:hAnsi="Bookman Old Style"/>
          <w:b/>
          <w:sz w:val="24"/>
          <w:szCs w:val="24"/>
        </w:rPr>
        <w:t>Body:</w:t>
      </w:r>
    </w:p>
    <w:p w:rsidR="00103EC1" w:rsidRPr="00103EC1" w:rsidRDefault="00103EC1" w:rsidP="00103EC1">
      <w:pPr>
        <w:pStyle w:val="ListParagraph"/>
        <w:numPr>
          <w:ilvl w:val="0"/>
          <w:numId w:val="1"/>
        </w:numPr>
        <w:rPr>
          <w:rFonts w:ascii="Bookman Old Style" w:hAnsi="Bookman Old Style"/>
          <w:b/>
          <w:sz w:val="24"/>
          <w:szCs w:val="24"/>
          <w:u w:val="single"/>
        </w:rPr>
      </w:pPr>
      <w:r w:rsidRPr="00103EC1">
        <w:rPr>
          <w:rFonts w:ascii="Bookman Old Style" w:hAnsi="Bookman Old Style"/>
          <w:b/>
          <w:sz w:val="24"/>
          <w:szCs w:val="24"/>
          <w:u w:val="single"/>
        </w:rPr>
        <w:t>The Text</w:t>
      </w:r>
    </w:p>
    <w:p w:rsidR="00322913" w:rsidRDefault="00103EC1" w:rsidP="00103EC1">
      <w:pPr>
        <w:ind w:left="1080"/>
        <w:rPr>
          <w:rFonts w:ascii="Franklin Gothic Medium" w:hAnsi="Franklin Gothic Medium"/>
          <w:sz w:val="24"/>
          <w:szCs w:val="24"/>
        </w:rPr>
      </w:pPr>
      <w:r w:rsidRPr="00103EC1">
        <w:rPr>
          <w:rFonts w:ascii="Franklin Gothic Medium" w:hAnsi="Franklin Gothic Medium"/>
          <w:sz w:val="24"/>
          <w:szCs w:val="24"/>
        </w:rPr>
        <w:t>Verse 6</w:t>
      </w:r>
      <w:r>
        <w:rPr>
          <w:rFonts w:ascii="Franklin Gothic Medium" w:hAnsi="Franklin Gothic Medium"/>
          <w:sz w:val="24"/>
          <w:szCs w:val="24"/>
        </w:rPr>
        <w:t xml:space="preserve">:  </w:t>
      </w:r>
    </w:p>
    <w:p w:rsidR="00103EC1" w:rsidRDefault="00103EC1" w:rsidP="00103EC1">
      <w:pPr>
        <w:ind w:left="1080"/>
        <w:rPr>
          <w:rFonts w:ascii="Bookman Old Style" w:hAnsi="Bookman Old Style"/>
          <w:sz w:val="24"/>
          <w:szCs w:val="24"/>
        </w:rPr>
      </w:pPr>
      <w:r w:rsidRPr="00103EC1">
        <w:rPr>
          <w:rFonts w:ascii="Bookman Old Style" w:hAnsi="Bookman Old Style"/>
          <w:sz w:val="24"/>
          <w:szCs w:val="24"/>
        </w:rPr>
        <w:t>Jehovah</w:t>
      </w:r>
      <w:r>
        <w:rPr>
          <w:rFonts w:ascii="Bookman Old Style" w:hAnsi="Bookman Old Style"/>
          <w:sz w:val="24"/>
          <w:szCs w:val="24"/>
        </w:rPr>
        <w:t xml:space="preserve"> is speaking to the priests of Israel.  Today, all Christians are priests.  (</w:t>
      </w:r>
      <w:r w:rsidRPr="00103EC1">
        <w:rPr>
          <w:rFonts w:ascii="Franklin Gothic Medium" w:hAnsi="Franklin Gothic Medium"/>
          <w:sz w:val="24"/>
          <w:szCs w:val="24"/>
        </w:rPr>
        <w:t>I Peter 2:9</w:t>
      </w:r>
      <w:r>
        <w:rPr>
          <w:rFonts w:ascii="Bookman Old Style" w:hAnsi="Bookman Old Style"/>
          <w:sz w:val="24"/>
          <w:szCs w:val="24"/>
        </w:rPr>
        <w:t xml:space="preserve">)  They didn’t value God’s name.  They had a lack of respect for Him and His Word.  We should have the attitude of the Psalmist as expressed in </w:t>
      </w:r>
      <w:r w:rsidRPr="00103EC1">
        <w:rPr>
          <w:rFonts w:ascii="Franklin Gothic Medium" w:hAnsi="Franklin Gothic Medium"/>
          <w:sz w:val="24"/>
          <w:szCs w:val="24"/>
        </w:rPr>
        <w:t>Psalm 34:3</w:t>
      </w:r>
      <w:r>
        <w:rPr>
          <w:rFonts w:ascii="Bookman Old Style" w:hAnsi="Bookman Old Style"/>
          <w:sz w:val="24"/>
          <w:szCs w:val="24"/>
        </w:rPr>
        <w:t>.  They despised His name by not obeying His Word.  They didn’t love God as they claimed; but they were cold and insensitive.  (</w:t>
      </w:r>
      <w:r w:rsidRPr="00103EC1">
        <w:rPr>
          <w:rFonts w:ascii="Franklin Gothic Medium" w:hAnsi="Franklin Gothic Medium"/>
          <w:sz w:val="24"/>
          <w:szCs w:val="24"/>
        </w:rPr>
        <w:t>Luke 6:46</w:t>
      </w:r>
      <w:r>
        <w:rPr>
          <w:rFonts w:ascii="Bookman Old Style" w:hAnsi="Bookman Old Style"/>
          <w:sz w:val="24"/>
          <w:szCs w:val="24"/>
        </w:rPr>
        <w:t xml:space="preserve">)  Giving God our best means </w:t>
      </w:r>
      <w:r w:rsidR="00E60F02">
        <w:rPr>
          <w:rFonts w:ascii="Bookman Old Style" w:hAnsi="Bookman Old Style"/>
          <w:sz w:val="24"/>
          <w:szCs w:val="24"/>
        </w:rPr>
        <w:t>to respect</w:t>
      </w:r>
      <w:r>
        <w:rPr>
          <w:rFonts w:ascii="Bookman Old Style" w:hAnsi="Bookman Old Style"/>
          <w:sz w:val="24"/>
          <w:szCs w:val="24"/>
        </w:rPr>
        <w:t xml:space="preserve"> His Word and </w:t>
      </w:r>
      <w:r w:rsidR="00E60F02">
        <w:rPr>
          <w:rFonts w:ascii="Bookman Old Style" w:hAnsi="Bookman Old Style"/>
          <w:sz w:val="24"/>
          <w:szCs w:val="24"/>
        </w:rPr>
        <w:t>esteem</w:t>
      </w:r>
      <w:r>
        <w:rPr>
          <w:rFonts w:ascii="Bookman Old Style" w:hAnsi="Bookman Old Style"/>
          <w:sz w:val="24"/>
          <w:szCs w:val="24"/>
        </w:rPr>
        <w:t xml:space="preserve"> it highly.  Note the attitude seen in I </w:t>
      </w:r>
      <w:r w:rsidRPr="00E60F02">
        <w:rPr>
          <w:rFonts w:ascii="Franklin Gothic Medium" w:hAnsi="Franklin Gothic Medium"/>
          <w:sz w:val="24"/>
          <w:szCs w:val="24"/>
        </w:rPr>
        <w:t>Thessalonians 2:13</w:t>
      </w:r>
      <w:r>
        <w:rPr>
          <w:rFonts w:ascii="Bookman Old Style" w:hAnsi="Bookman Old Style"/>
          <w:sz w:val="24"/>
          <w:szCs w:val="24"/>
        </w:rPr>
        <w:t>.</w:t>
      </w:r>
    </w:p>
    <w:p w:rsidR="00322913" w:rsidRDefault="00E60F02" w:rsidP="00103EC1">
      <w:pPr>
        <w:ind w:left="1080"/>
        <w:rPr>
          <w:rFonts w:ascii="Bookman Old Style" w:hAnsi="Bookman Old Style"/>
          <w:sz w:val="24"/>
          <w:szCs w:val="24"/>
        </w:rPr>
      </w:pPr>
      <w:r w:rsidRPr="00E60F02">
        <w:rPr>
          <w:rFonts w:ascii="Franklin Gothic Medium" w:hAnsi="Franklin Gothic Medium"/>
          <w:sz w:val="24"/>
          <w:szCs w:val="24"/>
        </w:rPr>
        <w:t>Verses 7-9</w:t>
      </w:r>
      <w:r>
        <w:rPr>
          <w:rFonts w:ascii="Bookman Old Style" w:hAnsi="Bookman Old Style"/>
          <w:sz w:val="24"/>
          <w:szCs w:val="24"/>
        </w:rPr>
        <w:t>:  They did make an offering; but it wasn’t their best.  They did the least they could, the minimum.  They knew what God expected.  (</w:t>
      </w:r>
      <w:r w:rsidRPr="00E60F02">
        <w:rPr>
          <w:rFonts w:ascii="Franklin Gothic Medium" w:hAnsi="Franklin Gothic Medium"/>
          <w:sz w:val="24"/>
          <w:szCs w:val="24"/>
        </w:rPr>
        <w:t>Deuteronomy 15:21</w:t>
      </w:r>
      <w:r>
        <w:rPr>
          <w:rFonts w:ascii="Bookman Old Style" w:hAnsi="Bookman Old Style"/>
          <w:sz w:val="24"/>
          <w:szCs w:val="24"/>
        </w:rPr>
        <w:t xml:space="preserve">)  </w:t>
      </w:r>
    </w:p>
    <w:p w:rsidR="00322913" w:rsidRDefault="00E60F02" w:rsidP="00103EC1">
      <w:pPr>
        <w:ind w:left="1080"/>
        <w:rPr>
          <w:rFonts w:ascii="Bookman Old Style" w:hAnsi="Bookman Old Style"/>
          <w:sz w:val="24"/>
          <w:szCs w:val="24"/>
        </w:rPr>
      </w:pPr>
      <w:r>
        <w:rPr>
          <w:rFonts w:ascii="Bookman Old Style" w:hAnsi="Bookman Old Style"/>
          <w:sz w:val="24"/>
          <w:szCs w:val="24"/>
        </w:rPr>
        <w:t xml:space="preserve">When you give God your scraps, you are despising Him.  You are showing how little respect you have for Him.  Does God get our leftovers in time, money, passion, enthusiasm, talent, abilities . . .?  </w:t>
      </w:r>
    </w:p>
    <w:p w:rsidR="00322913" w:rsidRDefault="00E60F02" w:rsidP="00103EC1">
      <w:pPr>
        <w:ind w:left="1080"/>
        <w:rPr>
          <w:rFonts w:ascii="Bookman Old Style" w:hAnsi="Bookman Old Style"/>
          <w:sz w:val="24"/>
          <w:szCs w:val="24"/>
        </w:rPr>
      </w:pPr>
      <w:r>
        <w:rPr>
          <w:rFonts w:ascii="Bookman Old Style" w:hAnsi="Bookman Old Style"/>
          <w:sz w:val="24"/>
          <w:szCs w:val="24"/>
        </w:rPr>
        <w:t xml:space="preserve">If our worship time is minimal, aren’t we dishonoring God?  Aren’t we doing what we want, instead of what God wants us to do?  </w:t>
      </w:r>
    </w:p>
    <w:p w:rsidR="00E60F02" w:rsidRDefault="00E60F02" w:rsidP="00103EC1">
      <w:pPr>
        <w:ind w:left="1080"/>
        <w:rPr>
          <w:rFonts w:ascii="Bookman Old Style" w:hAnsi="Bookman Old Style"/>
          <w:sz w:val="24"/>
          <w:szCs w:val="24"/>
        </w:rPr>
      </w:pPr>
      <w:r>
        <w:rPr>
          <w:rFonts w:ascii="Bookman Old Style" w:hAnsi="Bookman Old Style"/>
          <w:sz w:val="24"/>
          <w:szCs w:val="24"/>
        </w:rPr>
        <w:t>We are priests.  (</w:t>
      </w:r>
      <w:r w:rsidRPr="00E60F02">
        <w:rPr>
          <w:rFonts w:ascii="Franklin Gothic Medium" w:hAnsi="Franklin Gothic Medium"/>
          <w:sz w:val="24"/>
          <w:szCs w:val="24"/>
        </w:rPr>
        <w:t>Revelation 1:6</w:t>
      </w:r>
      <w:r>
        <w:rPr>
          <w:rFonts w:ascii="Bookman Old Style" w:hAnsi="Bookman Old Style"/>
          <w:sz w:val="24"/>
          <w:szCs w:val="24"/>
        </w:rPr>
        <w:t>)  We have an exalted role.  We need to fulfill our commitment.</w:t>
      </w:r>
    </w:p>
    <w:p w:rsidR="00322913" w:rsidRDefault="00E60F02" w:rsidP="00103EC1">
      <w:pPr>
        <w:ind w:left="1080"/>
        <w:rPr>
          <w:rFonts w:ascii="Bookman Old Style" w:hAnsi="Bookman Old Style"/>
          <w:sz w:val="24"/>
          <w:szCs w:val="24"/>
        </w:rPr>
      </w:pPr>
      <w:r w:rsidRPr="00E60F02">
        <w:rPr>
          <w:rFonts w:ascii="Franklin Gothic Medium" w:hAnsi="Franklin Gothic Medium"/>
          <w:sz w:val="24"/>
          <w:szCs w:val="24"/>
        </w:rPr>
        <w:t>Verses 10-11</w:t>
      </w:r>
      <w:r>
        <w:rPr>
          <w:rFonts w:ascii="Bookman Old Style" w:hAnsi="Bookman Old Style"/>
          <w:sz w:val="24"/>
          <w:szCs w:val="24"/>
        </w:rPr>
        <w:t xml:space="preserve">:  </w:t>
      </w:r>
    </w:p>
    <w:p w:rsidR="00E60F02" w:rsidRDefault="00E60F02" w:rsidP="00103EC1">
      <w:pPr>
        <w:ind w:left="1080"/>
        <w:rPr>
          <w:rFonts w:ascii="Bookman Old Style" w:hAnsi="Bookman Old Style"/>
          <w:sz w:val="24"/>
          <w:szCs w:val="24"/>
        </w:rPr>
      </w:pPr>
      <w:r>
        <w:rPr>
          <w:rFonts w:ascii="Bookman Old Style" w:hAnsi="Bookman Old Style"/>
          <w:sz w:val="24"/>
          <w:szCs w:val="24"/>
        </w:rPr>
        <w:t>God told them it would be better to close the temple doors than to continue the hypocrisy.  Listen to the words of Isaiah.  (</w:t>
      </w:r>
      <w:r w:rsidRPr="00322913">
        <w:rPr>
          <w:rFonts w:ascii="Franklin Gothic Medium" w:hAnsi="Franklin Gothic Medium"/>
          <w:sz w:val="24"/>
          <w:szCs w:val="24"/>
        </w:rPr>
        <w:t>Isaiah 1:11-15</w:t>
      </w:r>
      <w:r>
        <w:rPr>
          <w:rFonts w:ascii="Bookman Old Style" w:hAnsi="Bookman Old Style"/>
          <w:sz w:val="24"/>
          <w:szCs w:val="24"/>
        </w:rPr>
        <w:t xml:space="preserve">)  </w:t>
      </w:r>
      <w:r>
        <w:rPr>
          <w:rFonts w:ascii="Bookman Old Style" w:hAnsi="Bookman Old Style"/>
          <w:sz w:val="24"/>
          <w:szCs w:val="24"/>
        </w:rPr>
        <w:lastRenderedPageBreak/>
        <w:t xml:space="preserve">Jeremiah said something similar to the people of his day.  </w:t>
      </w:r>
      <w:r w:rsidR="00322913">
        <w:rPr>
          <w:rFonts w:ascii="Bookman Old Style" w:hAnsi="Bookman Old Style"/>
          <w:sz w:val="24"/>
          <w:szCs w:val="24"/>
        </w:rPr>
        <w:t xml:space="preserve">          </w:t>
      </w:r>
      <w:r>
        <w:rPr>
          <w:rFonts w:ascii="Bookman Old Style" w:hAnsi="Bookman Old Style"/>
          <w:sz w:val="24"/>
          <w:szCs w:val="24"/>
        </w:rPr>
        <w:t>(</w:t>
      </w:r>
      <w:r w:rsidRPr="00322913">
        <w:rPr>
          <w:rFonts w:ascii="Franklin Gothic Medium" w:hAnsi="Franklin Gothic Medium"/>
          <w:sz w:val="24"/>
          <w:szCs w:val="24"/>
        </w:rPr>
        <w:t>Jeremiah 6:19-20</w:t>
      </w:r>
      <w:r>
        <w:rPr>
          <w:rFonts w:ascii="Bookman Old Style" w:hAnsi="Bookman Old Style"/>
          <w:sz w:val="24"/>
          <w:szCs w:val="24"/>
        </w:rPr>
        <w:t>)</w:t>
      </w:r>
    </w:p>
    <w:p w:rsidR="00322913" w:rsidRDefault="00322913" w:rsidP="00103EC1">
      <w:pPr>
        <w:ind w:left="1080"/>
        <w:rPr>
          <w:rFonts w:ascii="Bookman Old Style" w:hAnsi="Bookman Old Style"/>
          <w:sz w:val="24"/>
          <w:szCs w:val="24"/>
        </w:rPr>
      </w:pPr>
      <w:r w:rsidRPr="00322913">
        <w:rPr>
          <w:rFonts w:ascii="Franklin Gothic Medium" w:hAnsi="Franklin Gothic Medium"/>
          <w:sz w:val="24"/>
          <w:szCs w:val="24"/>
        </w:rPr>
        <w:t>Verses 12-14</w:t>
      </w:r>
      <w:r>
        <w:rPr>
          <w:rFonts w:ascii="Bookman Old Style" w:hAnsi="Bookman Old Style"/>
          <w:sz w:val="24"/>
          <w:szCs w:val="24"/>
        </w:rPr>
        <w:t xml:space="preserve">:  </w:t>
      </w:r>
    </w:p>
    <w:p w:rsidR="00322913" w:rsidRDefault="00322913" w:rsidP="00103EC1">
      <w:pPr>
        <w:ind w:left="1080"/>
        <w:rPr>
          <w:rFonts w:ascii="Bookman Old Style" w:hAnsi="Bookman Old Style"/>
          <w:sz w:val="24"/>
          <w:szCs w:val="24"/>
        </w:rPr>
      </w:pPr>
      <w:r>
        <w:rPr>
          <w:rFonts w:ascii="Bookman Old Style" w:hAnsi="Bookman Old Style"/>
          <w:sz w:val="24"/>
          <w:szCs w:val="24"/>
        </w:rPr>
        <w:t xml:space="preserve">The people were not concerned that their worship was defiled and polluted.  By not giving God their best, they were abusing His altar and showing a lack of respect.  Worship was a wariness to them.  It was a burden to be suffered through.  Note </w:t>
      </w:r>
      <w:r w:rsidRPr="00322913">
        <w:rPr>
          <w:rFonts w:ascii="Franklin Gothic Medium" w:hAnsi="Franklin Gothic Medium"/>
          <w:sz w:val="24"/>
          <w:szCs w:val="24"/>
        </w:rPr>
        <w:t>Isaiah 43:22-24</w:t>
      </w:r>
      <w:r>
        <w:rPr>
          <w:rFonts w:ascii="Bookman Old Style" w:hAnsi="Bookman Old Style"/>
          <w:sz w:val="24"/>
          <w:szCs w:val="24"/>
        </w:rPr>
        <w:t>.</w:t>
      </w:r>
    </w:p>
    <w:p w:rsidR="00322913" w:rsidRDefault="00322913" w:rsidP="00103EC1">
      <w:pPr>
        <w:ind w:left="1080"/>
        <w:rPr>
          <w:rFonts w:ascii="Bookman Old Style" w:hAnsi="Bookman Old Style"/>
          <w:sz w:val="24"/>
          <w:szCs w:val="24"/>
        </w:rPr>
      </w:pPr>
      <w:r>
        <w:rPr>
          <w:rFonts w:ascii="Bookman Old Style" w:hAnsi="Bookman Old Style"/>
          <w:sz w:val="24"/>
          <w:szCs w:val="24"/>
        </w:rPr>
        <w:t xml:space="preserve">They were giving God what practically cost nothing.  They sacrificed the lame and sick.  God is a Great King, the Lord of Hosts, and He deserves respect.  Hallmark Cards’ motto is:  “When you care to give the very best” God doesn’t </w:t>
      </w:r>
      <w:r w:rsidR="00C21DC1">
        <w:rPr>
          <w:rFonts w:ascii="Bookman Old Style" w:hAnsi="Bookman Old Style"/>
          <w:sz w:val="24"/>
          <w:szCs w:val="24"/>
        </w:rPr>
        <w:t>accept excuses or shoddy work</w:t>
      </w:r>
      <w:r>
        <w:rPr>
          <w:rFonts w:ascii="Bookman Old Style" w:hAnsi="Bookman Old Style"/>
          <w:sz w:val="24"/>
          <w:szCs w:val="24"/>
        </w:rPr>
        <w:t>!</w:t>
      </w:r>
    </w:p>
    <w:p w:rsidR="00322913" w:rsidRPr="00322913" w:rsidRDefault="00322913" w:rsidP="00322913">
      <w:pPr>
        <w:pStyle w:val="ListParagraph"/>
        <w:numPr>
          <w:ilvl w:val="0"/>
          <w:numId w:val="1"/>
        </w:numPr>
        <w:rPr>
          <w:rFonts w:ascii="Bookman Old Style" w:hAnsi="Bookman Old Style"/>
          <w:b/>
          <w:sz w:val="24"/>
          <w:szCs w:val="24"/>
          <w:u w:val="single"/>
        </w:rPr>
      </w:pPr>
      <w:r w:rsidRPr="00322913">
        <w:rPr>
          <w:rFonts w:ascii="Bookman Old Style" w:hAnsi="Bookman Old Style"/>
          <w:b/>
          <w:sz w:val="24"/>
          <w:szCs w:val="24"/>
          <w:u w:val="single"/>
        </w:rPr>
        <w:t>The Application</w:t>
      </w:r>
    </w:p>
    <w:p w:rsidR="00E60F02" w:rsidRDefault="00322913" w:rsidP="00103EC1">
      <w:pPr>
        <w:ind w:left="1080"/>
        <w:rPr>
          <w:rFonts w:ascii="Bookman Old Style" w:hAnsi="Bookman Old Style"/>
          <w:sz w:val="24"/>
          <w:szCs w:val="24"/>
        </w:rPr>
      </w:pPr>
      <w:r>
        <w:rPr>
          <w:rFonts w:ascii="Bookman Old Style" w:hAnsi="Bookman Old Style"/>
          <w:sz w:val="24"/>
          <w:szCs w:val="24"/>
        </w:rPr>
        <w:t xml:space="preserve">God wants our very best in worship.  Here are a few suggestions </w:t>
      </w:r>
      <w:proofErr w:type="gramStart"/>
      <w:r>
        <w:rPr>
          <w:rFonts w:ascii="Bookman Old Style" w:hAnsi="Bookman Old Style"/>
          <w:sz w:val="24"/>
          <w:szCs w:val="24"/>
        </w:rPr>
        <w:t xml:space="preserve">that </w:t>
      </w:r>
      <w:r w:rsidR="00C21DC1">
        <w:rPr>
          <w:rFonts w:ascii="Bookman Old Style" w:hAnsi="Bookman Old Style"/>
          <w:sz w:val="24"/>
          <w:szCs w:val="24"/>
        </w:rPr>
        <w:t xml:space="preserve"> </w:t>
      </w:r>
      <w:r>
        <w:rPr>
          <w:rFonts w:ascii="Bookman Old Style" w:hAnsi="Bookman Old Style"/>
          <w:sz w:val="24"/>
          <w:szCs w:val="24"/>
        </w:rPr>
        <w:t>I</w:t>
      </w:r>
      <w:proofErr w:type="gramEnd"/>
      <w:r>
        <w:rPr>
          <w:rFonts w:ascii="Bookman Old Style" w:hAnsi="Bookman Old Style"/>
          <w:sz w:val="24"/>
          <w:szCs w:val="24"/>
        </w:rPr>
        <w:t xml:space="preserve"> have found to be very useful.</w:t>
      </w:r>
    </w:p>
    <w:p w:rsidR="00322913" w:rsidRDefault="00322913" w:rsidP="00322913">
      <w:pPr>
        <w:pStyle w:val="ListParagraph"/>
        <w:numPr>
          <w:ilvl w:val="0"/>
          <w:numId w:val="3"/>
        </w:numPr>
        <w:rPr>
          <w:rFonts w:ascii="Bookman Old Style" w:hAnsi="Bookman Old Style"/>
          <w:sz w:val="24"/>
          <w:szCs w:val="24"/>
        </w:rPr>
      </w:pPr>
      <w:r>
        <w:rPr>
          <w:rFonts w:ascii="Bookman Old Style" w:hAnsi="Bookman Old Style"/>
          <w:sz w:val="24"/>
          <w:szCs w:val="24"/>
        </w:rPr>
        <w:t xml:space="preserve"> Center your worship on Jehovah.  (</w:t>
      </w:r>
      <w:r w:rsidRPr="00322913">
        <w:rPr>
          <w:rFonts w:ascii="Franklin Gothic Medium" w:hAnsi="Franklin Gothic Medium"/>
          <w:sz w:val="24"/>
          <w:szCs w:val="24"/>
        </w:rPr>
        <w:t>Psalm 95:1-7</w:t>
      </w:r>
      <w:r>
        <w:rPr>
          <w:rFonts w:ascii="Bookman Old Style" w:hAnsi="Bookman Old Style"/>
          <w:sz w:val="24"/>
          <w:szCs w:val="24"/>
        </w:rPr>
        <w:t>)</w:t>
      </w:r>
    </w:p>
    <w:p w:rsidR="00841FE4" w:rsidRDefault="00841FE4" w:rsidP="00322913">
      <w:pPr>
        <w:pStyle w:val="ListParagraph"/>
        <w:numPr>
          <w:ilvl w:val="0"/>
          <w:numId w:val="3"/>
        </w:numPr>
        <w:rPr>
          <w:rFonts w:ascii="Bookman Old Style" w:hAnsi="Bookman Old Style"/>
          <w:sz w:val="24"/>
          <w:szCs w:val="24"/>
        </w:rPr>
      </w:pPr>
      <w:r>
        <w:rPr>
          <w:rFonts w:ascii="Bookman Old Style" w:hAnsi="Bookman Old Style"/>
          <w:sz w:val="24"/>
          <w:szCs w:val="24"/>
        </w:rPr>
        <w:t xml:space="preserve"> Put your “all” into it.  Give God your everything.  Don’t be a spectator.  Others can’t worship for you.  God seeks “worshippers.”  (</w:t>
      </w:r>
      <w:r w:rsidRPr="00841FE4">
        <w:rPr>
          <w:rFonts w:ascii="Franklin Gothic Medium" w:hAnsi="Franklin Gothic Medium"/>
          <w:sz w:val="24"/>
          <w:szCs w:val="24"/>
        </w:rPr>
        <w:t>John 4:23-24</w:t>
      </w:r>
      <w:r>
        <w:rPr>
          <w:rFonts w:ascii="Bookman Old Style" w:hAnsi="Bookman Old Style"/>
          <w:sz w:val="24"/>
          <w:szCs w:val="24"/>
        </w:rPr>
        <w:t>)</w:t>
      </w:r>
    </w:p>
    <w:p w:rsidR="00841FE4" w:rsidRDefault="00841FE4" w:rsidP="00322913">
      <w:pPr>
        <w:pStyle w:val="ListParagraph"/>
        <w:numPr>
          <w:ilvl w:val="0"/>
          <w:numId w:val="3"/>
        </w:numPr>
        <w:rPr>
          <w:rFonts w:ascii="Bookman Old Style" w:hAnsi="Bookman Old Style"/>
          <w:sz w:val="24"/>
          <w:szCs w:val="24"/>
        </w:rPr>
      </w:pPr>
      <w:r>
        <w:rPr>
          <w:rFonts w:ascii="Bookman Old Style" w:hAnsi="Bookman Old Style"/>
          <w:sz w:val="24"/>
          <w:szCs w:val="24"/>
        </w:rPr>
        <w:t>Be on time and bring your Bible.  Listen carefully to the words of the songs, the prayers, and the sermon.</w:t>
      </w:r>
    </w:p>
    <w:p w:rsidR="00841FE4" w:rsidRDefault="00841FE4" w:rsidP="00322913">
      <w:pPr>
        <w:pStyle w:val="ListParagraph"/>
        <w:numPr>
          <w:ilvl w:val="0"/>
          <w:numId w:val="3"/>
        </w:numPr>
        <w:rPr>
          <w:rFonts w:ascii="Bookman Old Style" w:hAnsi="Bookman Old Style"/>
          <w:sz w:val="24"/>
          <w:szCs w:val="24"/>
        </w:rPr>
      </w:pPr>
      <w:r>
        <w:rPr>
          <w:rFonts w:ascii="Bookman Old Style" w:hAnsi="Bookman Old Style"/>
          <w:sz w:val="24"/>
          <w:szCs w:val="24"/>
        </w:rPr>
        <w:t>Remember that worship is a privilege and a blessing.</w:t>
      </w:r>
    </w:p>
    <w:p w:rsidR="00841FE4" w:rsidRPr="00841FE4" w:rsidRDefault="00841FE4" w:rsidP="00841FE4">
      <w:pPr>
        <w:rPr>
          <w:rFonts w:ascii="Bookman Old Style" w:hAnsi="Bookman Old Style"/>
          <w:b/>
          <w:sz w:val="24"/>
          <w:szCs w:val="24"/>
        </w:rPr>
      </w:pPr>
      <w:r w:rsidRPr="00841FE4">
        <w:rPr>
          <w:rFonts w:ascii="Bookman Old Style" w:hAnsi="Bookman Old Style"/>
          <w:b/>
          <w:sz w:val="24"/>
          <w:szCs w:val="24"/>
        </w:rPr>
        <w:t>Conclusion:</w:t>
      </w:r>
    </w:p>
    <w:p w:rsidR="00841FE4" w:rsidRDefault="00841FE4" w:rsidP="00841FE4">
      <w:pPr>
        <w:rPr>
          <w:rFonts w:ascii="Arial Narrow" w:hAnsi="Arial Narrow"/>
          <w:sz w:val="24"/>
          <w:szCs w:val="24"/>
        </w:rPr>
      </w:pPr>
      <w:r>
        <w:rPr>
          <w:rFonts w:ascii="Bookman Old Style" w:hAnsi="Bookman Old Style"/>
          <w:sz w:val="24"/>
          <w:szCs w:val="24"/>
        </w:rPr>
        <w:t xml:space="preserve">Listen to the following words in </w:t>
      </w:r>
      <w:r w:rsidRPr="00841FE4">
        <w:rPr>
          <w:rFonts w:ascii="Franklin Gothic Medium" w:hAnsi="Franklin Gothic Medium"/>
          <w:sz w:val="24"/>
          <w:szCs w:val="24"/>
        </w:rPr>
        <w:t>Hebrews 12:28-29</w:t>
      </w:r>
      <w:r>
        <w:rPr>
          <w:rFonts w:ascii="Bookman Old Style" w:hAnsi="Bookman Old Style"/>
          <w:sz w:val="24"/>
          <w:szCs w:val="24"/>
        </w:rPr>
        <w:t xml:space="preserve">.  </w:t>
      </w:r>
      <w:r w:rsidRPr="00841FE4">
        <w:rPr>
          <w:rFonts w:ascii="Arial Narrow" w:hAnsi="Arial Narrow"/>
          <w:sz w:val="24"/>
          <w:szCs w:val="24"/>
        </w:rPr>
        <w:t>“Therefore, since we are receiving a kingdom which cannot be shaken, let us have grace, by which we may serve God acceptably with reverence and godly fear.  For our God is a consuming fire.”</w:t>
      </w:r>
    </w:p>
    <w:p w:rsidR="00841FE4" w:rsidRPr="00841FE4" w:rsidRDefault="00841FE4" w:rsidP="00841FE4">
      <w:pPr>
        <w:rPr>
          <w:rFonts w:ascii="Bookman Old Style" w:hAnsi="Bookman Old Style"/>
          <w:sz w:val="24"/>
          <w:szCs w:val="24"/>
        </w:rPr>
      </w:pPr>
      <w:r w:rsidRPr="00841FE4">
        <w:rPr>
          <w:rFonts w:ascii="Bookman Old Style" w:hAnsi="Bookman Old Style"/>
          <w:sz w:val="24"/>
          <w:szCs w:val="24"/>
        </w:rPr>
        <w:t>B</w:t>
      </w:r>
      <w:r>
        <w:rPr>
          <w:rFonts w:ascii="Bookman Old Style" w:hAnsi="Bookman Old Style"/>
          <w:sz w:val="24"/>
          <w:szCs w:val="24"/>
        </w:rPr>
        <w:t>obby Stafford                                                                                           September 1, 2013</w:t>
      </w:r>
    </w:p>
    <w:p w:rsidR="00322913" w:rsidRPr="00322913" w:rsidRDefault="00322913" w:rsidP="00322913">
      <w:pPr>
        <w:rPr>
          <w:rFonts w:ascii="Bookman Old Style" w:hAnsi="Bookman Old Style"/>
          <w:sz w:val="24"/>
          <w:szCs w:val="24"/>
        </w:rPr>
      </w:pPr>
    </w:p>
    <w:sectPr w:rsidR="00322913" w:rsidRPr="00322913" w:rsidSect="007500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968E0"/>
    <w:multiLevelType w:val="hybridMultilevel"/>
    <w:tmpl w:val="9A4279DA"/>
    <w:lvl w:ilvl="0" w:tplc="B63241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30A33BA"/>
    <w:multiLevelType w:val="hybridMultilevel"/>
    <w:tmpl w:val="3E4C42F8"/>
    <w:lvl w:ilvl="0" w:tplc="D2C8BDF0">
      <w:start w:val="1"/>
      <w:numFmt w:val="decimal"/>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C772B09"/>
    <w:multiLevelType w:val="hybridMultilevel"/>
    <w:tmpl w:val="AAAE8826"/>
    <w:lvl w:ilvl="0" w:tplc="A2B68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3EC1"/>
    <w:rsid w:val="00103EC1"/>
    <w:rsid w:val="00322913"/>
    <w:rsid w:val="00750009"/>
    <w:rsid w:val="00841FE4"/>
    <w:rsid w:val="00C21DC1"/>
    <w:rsid w:val="00E60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2013-09-01T21:46:00Z</dcterms:created>
  <dcterms:modified xsi:type="dcterms:W3CDTF">2013-09-01T22:26:00Z</dcterms:modified>
</cp:coreProperties>
</file>