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25" w:rsidRPr="00FB62E1" w:rsidRDefault="00FB62E1" w:rsidP="00FB62E1">
      <w:pPr>
        <w:jc w:val="center"/>
        <w:rPr>
          <w:rFonts w:ascii="Bookman Old Style" w:hAnsi="Bookman Old Style"/>
          <w:b/>
          <w:sz w:val="28"/>
          <w:szCs w:val="28"/>
        </w:rPr>
      </w:pPr>
      <w:r w:rsidRPr="00FB62E1">
        <w:rPr>
          <w:rFonts w:ascii="Bookman Old Style" w:hAnsi="Bookman Old Style"/>
          <w:b/>
          <w:sz w:val="28"/>
          <w:szCs w:val="28"/>
        </w:rPr>
        <w:t>The Power of Words</w:t>
      </w:r>
    </w:p>
    <w:p w:rsidR="00FB62E1" w:rsidRPr="00FB62E1" w:rsidRDefault="00FB62E1" w:rsidP="00FB62E1">
      <w:pPr>
        <w:rPr>
          <w:rFonts w:ascii="Bookman Old Style" w:hAnsi="Bookman Old Style"/>
          <w:b/>
          <w:sz w:val="24"/>
          <w:szCs w:val="24"/>
        </w:rPr>
      </w:pPr>
      <w:r w:rsidRPr="00FB62E1">
        <w:rPr>
          <w:rFonts w:ascii="Bookman Old Style" w:hAnsi="Bookman Old Style"/>
          <w:b/>
          <w:sz w:val="24"/>
          <w:szCs w:val="24"/>
        </w:rPr>
        <w:t>Introduction:</w:t>
      </w:r>
    </w:p>
    <w:p w:rsidR="00FB62E1" w:rsidRDefault="00FB62E1" w:rsidP="00FB62E1">
      <w:pPr>
        <w:rPr>
          <w:rFonts w:ascii="Bookman Old Style" w:hAnsi="Bookman Old Style"/>
          <w:sz w:val="24"/>
          <w:szCs w:val="24"/>
        </w:rPr>
      </w:pPr>
      <w:r>
        <w:rPr>
          <w:rFonts w:ascii="Bookman Old Style" w:hAnsi="Bookman Old Style"/>
          <w:sz w:val="24"/>
          <w:szCs w:val="24"/>
        </w:rPr>
        <w:t xml:space="preserve">After observing the Lord’s Supper with the disciples at Troas and then raising the young man Eutychus from the dead, Paul decides to walk to their next </w:t>
      </w:r>
      <w:r w:rsidR="00704E07">
        <w:rPr>
          <w:rFonts w:ascii="Bookman Old Style" w:hAnsi="Bookman Old Style"/>
          <w:sz w:val="24"/>
          <w:szCs w:val="24"/>
        </w:rPr>
        <w:t>stop, Assos.  This was about a</w:t>
      </w:r>
      <w:r>
        <w:rPr>
          <w:rFonts w:ascii="Bookman Old Style" w:hAnsi="Bookman Old Style"/>
          <w:sz w:val="24"/>
          <w:szCs w:val="24"/>
        </w:rPr>
        <w:t xml:space="preserve"> twenty-mile trip while Luke and other traveling companions took a forty-mile journey to Assos by ship.  Paul boards the ship there and sa</w:t>
      </w:r>
      <w:r w:rsidR="008534D4">
        <w:rPr>
          <w:rFonts w:ascii="Bookman Old Style" w:hAnsi="Bookman Old Style"/>
          <w:sz w:val="24"/>
          <w:szCs w:val="24"/>
        </w:rPr>
        <w:t>il</w:t>
      </w:r>
      <w:r w:rsidR="006E2E68">
        <w:rPr>
          <w:rFonts w:ascii="Bookman Old Style" w:hAnsi="Bookman Old Style"/>
          <w:sz w:val="24"/>
          <w:szCs w:val="24"/>
        </w:rPr>
        <w:t>s on to Mitylene, Chios, Samo</w:t>
      </w:r>
      <w:r>
        <w:rPr>
          <w:rFonts w:ascii="Bookman Old Style" w:hAnsi="Bookman Old Style"/>
          <w:sz w:val="24"/>
          <w:szCs w:val="24"/>
        </w:rPr>
        <w:t xml:space="preserve">s, Trogyllium and then to Miletus.  Since Paul was in a hurry to get to Jerusalem by Pentecost [probably </w:t>
      </w:r>
      <w:r w:rsidR="006E2E68">
        <w:rPr>
          <w:rFonts w:ascii="Bookman Old Style" w:hAnsi="Bookman Old Style"/>
          <w:sz w:val="24"/>
          <w:szCs w:val="24"/>
        </w:rPr>
        <w:t xml:space="preserve">only </w:t>
      </w:r>
      <w:r>
        <w:rPr>
          <w:rFonts w:ascii="Bookman Old Style" w:hAnsi="Bookman Old Style"/>
          <w:sz w:val="24"/>
          <w:szCs w:val="24"/>
        </w:rPr>
        <w:t>a little over a month away] he decided to bypass Ephesus.  It is from here he calls for the elders at Ephesus.</w:t>
      </w:r>
    </w:p>
    <w:p w:rsidR="00FB62E1" w:rsidRDefault="00FB62E1" w:rsidP="00FB62E1">
      <w:pPr>
        <w:rPr>
          <w:rFonts w:ascii="Bookman Old Style" w:hAnsi="Bookman Old Style"/>
          <w:sz w:val="24"/>
          <w:szCs w:val="24"/>
        </w:rPr>
      </w:pPr>
      <w:r w:rsidRPr="00FB62E1">
        <w:rPr>
          <w:rFonts w:ascii="Bookman Old Style" w:hAnsi="Bookman Old Style"/>
          <w:b/>
          <w:sz w:val="24"/>
          <w:szCs w:val="24"/>
        </w:rPr>
        <w:t>Text:</w:t>
      </w:r>
      <w:r>
        <w:rPr>
          <w:rFonts w:ascii="Bookman Old Style" w:hAnsi="Bookman Old Style"/>
          <w:sz w:val="24"/>
          <w:szCs w:val="24"/>
        </w:rPr>
        <w:t xml:space="preserve">  </w:t>
      </w:r>
      <w:r w:rsidRPr="00FB62E1">
        <w:rPr>
          <w:rFonts w:ascii="Franklin Gothic Medium" w:hAnsi="Franklin Gothic Medium"/>
          <w:sz w:val="24"/>
          <w:szCs w:val="24"/>
        </w:rPr>
        <w:t>Acts 20:17-38</w:t>
      </w:r>
    </w:p>
    <w:p w:rsidR="00FB62E1" w:rsidRPr="00FB62E1" w:rsidRDefault="00FB62E1" w:rsidP="00FB62E1">
      <w:pPr>
        <w:rPr>
          <w:rFonts w:ascii="Bookman Old Style" w:hAnsi="Bookman Old Style"/>
          <w:b/>
          <w:sz w:val="24"/>
          <w:szCs w:val="24"/>
        </w:rPr>
      </w:pPr>
      <w:r w:rsidRPr="00FB62E1">
        <w:rPr>
          <w:rFonts w:ascii="Bookman Old Style" w:hAnsi="Bookman Old Style"/>
          <w:b/>
          <w:sz w:val="24"/>
          <w:szCs w:val="24"/>
        </w:rPr>
        <w:t>Body:</w:t>
      </w:r>
    </w:p>
    <w:p w:rsidR="00FB62E1" w:rsidRDefault="00FB62E1" w:rsidP="00FB62E1">
      <w:pPr>
        <w:pStyle w:val="ListParagraph"/>
        <w:numPr>
          <w:ilvl w:val="0"/>
          <w:numId w:val="1"/>
        </w:numPr>
        <w:rPr>
          <w:rFonts w:ascii="Bookman Old Style" w:hAnsi="Bookman Old Style"/>
          <w:sz w:val="24"/>
          <w:szCs w:val="24"/>
        </w:rPr>
      </w:pPr>
      <w:r w:rsidRPr="00FB62E1">
        <w:rPr>
          <w:rFonts w:ascii="Bookman Old Style" w:hAnsi="Bookman Old Style"/>
          <w:b/>
          <w:sz w:val="24"/>
          <w:szCs w:val="24"/>
          <w:u w:val="single"/>
        </w:rPr>
        <w:t xml:space="preserve">Declare the Whole Counsel of God – An Admonition to Preachers        </w:t>
      </w:r>
      <w:r>
        <w:rPr>
          <w:rFonts w:ascii="Bookman Old Style" w:hAnsi="Bookman Old Style"/>
          <w:sz w:val="24"/>
          <w:szCs w:val="24"/>
        </w:rPr>
        <w:t xml:space="preserve">   </w:t>
      </w:r>
      <w:r w:rsidRPr="00F35937">
        <w:rPr>
          <w:rFonts w:ascii="Franklin Gothic Medium" w:hAnsi="Franklin Gothic Medium"/>
          <w:sz w:val="24"/>
          <w:szCs w:val="24"/>
          <w:u w:val="single"/>
        </w:rPr>
        <w:t>Acts 20:17-27</w:t>
      </w:r>
      <w:r w:rsidR="00706465">
        <w:rPr>
          <w:rFonts w:ascii="Bookman Old Style" w:hAnsi="Bookman Old Style"/>
          <w:sz w:val="24"/>
          <w:szCs w:val="24"/>
        </w:rPr>
        <w:t xml:space="preserve"> </w:t>
      </w:r>
      <w:r w:rsidR="00706465" w:rsidRPr="00F35937">
        <w:rPr>
          <w:rFonts w:ascii="Franklin Gothic Medium" w:hAnsi="Franklin Gothic Medium"/>
          <w:sz w:val="24"/>
          <w:szCs w:val="24"/>
        </w:rPr>
        <w:t xml:space="preserve">“From Miletus he sent to Ephesus and called for the elders of the church.  And when they had come to him, he said to them: ‘You know, from the first day that I came to Asia, in what manner I always lived among you, </w:t>
      </w:r>
      <w:r w:rsidR="008534D4">
        <w:rPr>
          <w:rFonts w:ascii="Franklin Gothic Medium" w:hAnsi="Franklin Gothic Medium"/>
          <w:sz w:val="24"/>
          <w:szCs w:val="24"/>
        </w:rPr>
        <w:t xml:space="preserve">                      </w:t>
      </w:r>
      <w:r w:rsidR="00706465" w:rsidRPr="00F35937">
        <w:rPr>
          <w:rFonts w:ascii="Franklin Gothic Medium" w:hAnsi="Franklin Gothic Medium"/>
          <w:sz w:val="18"/>
          <w:szCs w:val="18"/>
        </w:rPr>
        <w:t>19</w:t>
      </w:r>
      <w:r w:rsidR="008534D4">
        <w:rPr>
          <w:rFonts w:ascii="Franklin Gothic Medium" w:hAnsi="Franklin Gothic Medium"/>
          <w:sz w:val="18"/>
          <w:szCs w:val="18"/>
        </w:rPr>
        <w:t xml:space="preserve"> </w:t>
      </w:r>
      <w:r w:rsidR="00706465" w:rsidRPr="00F35937">
        <w:rPr>
          <w:rFonts w:ascii="Franklin Gothic Medium" w:hAnsi="Franklin Gothic Medium"/>
          <w:sz w:val="18"/>
          <w:szCs w:val="18"/>
        </w:rPr>
        <w:t xml:space="preserve"> </w:t>
      </w:r>
      <w:r w:rsidR="00706465" w:rsidRPr="00F35937">
        <w:rPr>
          <w:rFonts w:ascii="Franklin Gothic Medium" w:hAnsi="Franklin Gothic Medium"/>
          <w:sz w:val="24"/>
          <w:szCs w:val="24"/>
        </w:rPr>
        <w:t xml:space="preserve">serving the Lord with all humility, with many tears and trials which happened to me by the plotting of the Jews; </w:t>
      </w:r>
      <w:r w:rsidR="00706465" w:rsidRPr="00F35937">
        <w:rPr>
          <w:rFonts w:ascii="Franklin Gothic Medium" w:hAnsi="Franklin Gothic Medium"/>
          <w:sz w:val="18"/>
          <w:szCs w:val="18"/>
        </w:rPr>
        <w:t>20</w:t>
      </w:r>
      <w:r w:rsidR="00706465" w:rsidRPr="00F35937">
        <w:rPr>
          <w:rFonts w:ascii="Franklin Gothic Medium" w:hAnsi="Franklin Gothic Medium"/>
          <w:sz w:val="24"/>
          <w:szCs w:val="24"/>
        </w:rPr>
        <w:t xml:space="preserve"> how I kept back nothing that was helpful, but proclaimed it to you, and taught you publicly and from house to house, </w:t>
      </w:r>
      <w:r w:rsidR="001B768B">
        <w:rPr>
          <w:rFonts w:ascii="Franklin Gothic Medium" w:hAnsi="Franklin Gothic Medium"/>
          <w:sz w:val="24"/>
          <w:szCs w:val="24"/>
        </w:rPr>
        <w:t xml:space="preserve">                      </w:t>
      </w:r>
      <w:r w:rsidR="00706465" w:rsidRPr="00F35937">
        <w:rPr>
          <w:rFonts w:ascii="Franklin Gothic Medium" w:hAnsi="Franklin Gothic Medium"/>
          <w:sz w:val="18"/>
          <w:szCs w:val="18"/>
        </w:rPr>
        <w:t>21</w:t>
      </w:r>
      <w:r w:rsidR="001B768B">
        <w:rPr>
          <w:rFonts w:ascii="Franklin Gothic Medium" w:hAnsi="Franklin Gothic Medium"/>
          <w:sz w:val="18"/>
          <w:szCs w:val="18"/>
        </w:rPr>
        <w:t xml:space="preserve">  </w:t>
      </w:r>
      <w:r w:rsidR="00706465" w:rsidRPr="00F35937">
        <w:rPr>
          <w:rFonts w:ascii="Franklin Gothic Medium" w:hAnsi="Franklin Gothic Medium"/>
          <w:sz w:val="24"/>
          <w:szCs w:val="24"/>
        </w:rPr>
        <w:t xml:space="preserve">testifying to Jews, and also to Greeks, repentance toward God and faith toward our Lord Jesus Christ.  </w:t>
      </w:r>
      <w:r w:rsidR="001B768B" w:rsidRPr="001B768B">
        <w:rPr>
          <w:rFonts w:ascii="Franklin Gothic Medium" w:hAnsi="Franklin Gothic Medium"/>
          <w:sz w:val="18"/>
          <w:szCs w:val="18"/>
        </w:rPr>
        <w:t>22</w:t>
      </w:r>
      <w:r w:rsidR="001B768B">
        <w:rPr>
          <w:rFonts w:ascii="Franklin Gothic Medium" w:hAnsi="Franklin Gothic Medium"/>
          <w:sz w:val="24"/>
          <w:szCs w:val="24"/>
        </w:rPr>
        <w:t xml:space="preserve"> </w:t>
      </w:r>
      <w:r w:rsidR="00706465" w:rsidRPr="00F35937">
        <w:rPr>
          <w:rFonts w:ascii="Franklin Gothic Medium" w:hAnsi="Franklin Gothic Medium"/>
          <w:sz w:val="24"/>
          <w:szCs w:val="24"/>
        </w:rPr>
        <w:t>And see, now I go bound in the spirit to Jerusalem, not knowin</w:t>
      </w:r>
      <w:r w:rsidR="00F35937" w:rsidRPr="00F35937">
        <w:rPr>
          <w:rFonts w:ascii="Franklin Gothic Medium" w:hAnsi="Franklin Gothic Medium"/>
          <w:sz w:val="24"/>
          <w:szCs w:val="24"/>
        </w:rPr>
        <w:t xml:space="preserve">g the </w:t>
      </w:r>
      <w:r w:rsidR="00706465" w:rsidRPr="00F35937">
        <w:rPr>
          <w:rFonts w:ascii="Franklin Gothic Medium" w:hAnsi="Franklin Gothic Medium"/>
          <w:sz w:val="24"/>
          <w:szCs w:val="24"/>
        </w:rPr>
        <w:t>things that will happen t</w:t>
      </w:r>
      <w:r w:rsidR="00F35937" w:rsidRPr="00F35937">
        <w:rPr>
          <w:rFonts w:ascii="Franklin Gothic Medium" w:hAnsi="Franklin Gothic Medium"/>
          <w:sz w:val="24"/>
          <w:szCs w:val="24"/>
        </w:rPr>
        <w:t xml:space="preserve">o me there, </w:t>
      </w:r>
      <w:r w:rsidR="001B768B" w:rsidRPr="001B768B">
        <w:rPr>
          <w:rFonts w:ascii="Franklin Gothic Medium" w:hAnsi="Franklin Gothic Medium"/>
          <w:sz w:val="18"/>
          <w:szCs w:val="18"/>
        </w:rPr>
        <w:t>23</w:t>
      </w:r>
      <w:r w:rsidR="001B768B">
        <w:rPr>
          <w:rFonts w:ascii="Franklin Gothic Medium" w:hAnsi="Franklin Gothic Medium"/>
          <w:sz w:val="24"/>
          <w:szCs w:val="24"/>
        </w:rPr>
        <w:t xml:space="preserve"> </w:t>
      </w:r>
      <w:r w:rsidR="00F35937" w:rsidRPr="00F35937">
        <w:rPr>
          <w:rFonts w:ascii="Franklin Gothic Medium" w:hAnsi="Franklin Gothic Medium"/>
          <w:sz w:val="24"/>
          <w:szCs w:val="24"/>
        </w:rPr>
        <w:t>except that the Holy Spirit testifies in every cit</w:t>
      </w:r>
      <w:r w:rsidR="00706465" w:rsidRPr="00F35937">
        <w:rPr>
          <w:rFonts w:ascii="Franklin Gothic Medium" w:hAnsi="Franklin Gothic Medium"/>
          <w:sz w:val="24"/>
          <w:szCs w:val="24"/>
        </w:rPr>
        <w:t xml:space="preserve">y, saying that chains and tribulations await me.  </w:t>
      </w:r>
      <w:r w:rsidR="001B768B" w:rsidRPr="001B768B">
        <w:rPr>
          <w:rFonts w:ascii="Franklin Gothic Medium" w:hAnsi="Franklin Gothic Medium"/>
          <w:sz w:val="18"/>
          <w:szCs w:val="18"/>
        </w:rPr>
        <w:t>24</w:t>
      </w:r>
      <w:r w:rsidR="001B768B">
        <w:rPr>
          <w:rFonts w:ascii="Franklin Gothic Medium" w:hAnsi="Franklin Gothic Medium"/>
          <w:sz w:val="24"/>
          <w:szCs w:val="24"/>
        </w:rPr>
        <w:t xml:space="preserve"> </w:t>
      </w:r>
      <w:r w:rsidR="00706465" w:rsidRPr="00F35937">
        <w:rPr>
          <w:rFonts w:ascii="Franklin Gothic Medium" w:hAnsi="Franklin Gothic Medium"/>
          <w:sz w:val="24"/>
          <w:szCs w:val="24"/>
        </w:rPr>
        <w:t>But non</w:t>
      </w:r>
      <w:r w:rsidR="00F35937" w:rsidRPr="00F35937">
        <w:rPr>
          <w:rFonts w:ascii="Franklin Gothic Medium" w:hAnsi="Franklin Gothic Medium"/>
          <w:sz w:val="24"/>
          <w:szCs w:val="24"/>
        </w:rPr>
        <w:t>e</w:t>
      </w:r>
      <w:r w:rsidR="00706465" w:rsidRPr="00F35937">
        <w:rPr>
          <w:rFonts w:ascii="Franklin Gothic Medium" w:hAnsi="Franklin Gothic Medium"/>
          <w:sz w:val="24"/>
          <w:szCs w:val="24"/>
        </w:rPr>
        <w:t xml:space="preserve"> of these things move me; nor do I count my life dear to myself, so that I may finish my race with joy, and</w:t>
      </w:r>
      <w:r w:rsidR="00F35937" w:rsidRPr="00F35937">
        <w:rPr>
          <w:rFonts w:ascii="Franklin Gothic Medium" w:hAnsi="Franklin Gothic Medium"/>
          <w:sz w:val="24"/>
          <w:szCs w:val="24"/>
        </w:rPr>
        <w:t xml:space="preserve"> the ministry which I received </w:t>
      </w:r>
      <w:r w:rsidR="00706465" w:rsidRPr="00F35937">
        <w:rPr>
          <w:rFonts w:ascii="Franklin Gothic Medium" w:hAnsi="Franklin Gothic Medium"/>
          <w:sz w:val="24"/>
          <w:szCs w:val="24"/>
        </w:rPr>
        <w:t xml:space="preserve">from the Lord Jesus, to testify to the gospel of the grace of God.  </w:t>
      </w:r>
      <w:r w:rsidR="00706465" w:rsidRPr="00F35937">
        <w:rPr>
          <w:rFonts w:ascii="Franklin Gothic Medium" w:hAnsi="Franklin Gothic Medium"/>
          <w:sz w:val="18"/>
          <w:szCs w:val="18"/>
        </w:rPr>
        <w:t>25</w:t>
      </w:r>
      <w:r w:rsidR="00F35937" w:rsidRPr="00F35937">
        <w:rPr>
          <w:rFonts w:ascii="Franklin Gothic Medium" w:hAnsi="Franklin Gothic Medium"/>
          <w:sz w:val="24"/>
          <w:szCs w:val="24"/>
        </w:rPr>
        <w:t xml:space="preserve"> </w:t>
      </w:r>
      <w:r w:rsidR="00706465" w:rsidRPr="00F35937">
        <w:rPr>
          <w:rFonts w:ascii="Franklin Gothic Medium" w:hAnsi="Franklin Gothic Medium"/>
          <w:sz w:val="24"/>
          <w:szCs w:val="24"/>
        </w:rPr>
        <w:t>And indeed, now I know tha</w:t>
      </w:r>
      <w:r w:rsidR="00F35937" w:rsidRPr="00F35937">
        <w:rPr>
          <w:rFonts w:ascii="Franklin Gothic Medium" w:hAnsi="Franklin Gothic Medium"/>
          <w:sz w:val="24"/>
          <w:szCs w:val="24"/>
        </w:rPr>
        <w:t>t</w:t>
      </w:r>
      <w:r w:rsidR="00706465" w:rsidRPr="00F35937">
        <w:rPr>
          <w:rFonts w:ascii="Franklin Gothic Medium" w:hAnsi="Franklin Gothic Medium"/>
          <w:sz w:val="24"/>
          <w:szCs w:val="24"/>
        </w:rPr>
        <w:t xml:space="preserve"> you all, among whom I have gone preaching the kingdom of God, will see my face no more. </w:t>
      </w:r>
      <w:r w:rsidR="00706465" w:rsidRPr="00F35937">
        <w:rPr>
          <w:rFonts w:ascii="Franklin Gothic Medium" w:hAnsi="Franklin Gothic Medium"/>
          <w:sz w:val="18"/>
          <w:szCs w:val="18"/>
        </w:rPr>
        <w:t>26</w:t>
      </w:r>
      <w:r w:rsidR="00F35937" w:rsidRPr="00F35937">
        <w:rPr>
          <w:rFonts w:ascii="Franklin Gothic Medium" w:hAnsi="Franklin Gothic Medium"/>
          <w:sz w:val="24"/>
          <w:szCs w:val="24"/>
        </w:rPr>
        <w:t xml:space="preserve"> </w:t>
      </w:r>
      <w:r w:rsidR="00706465" w:rsidRPr="00F35937">
        <w:rPr>
          <w:rFonts w:ascii="Franklin Gothic Medium" w:hAnsi="Franklin Gothic Medium"/>
          <w:sz w:val="24"/>
          <w:szCs w:val="24"/>
        </w:rPr>
        <w:t xml:space="preserve">Therefore I testify to you this day that I am innocent of the blood of all men. </w:t>
      </w:r>
      <w:r w:rsidR="00706465" w:rsidRPr="00F35937">
        <w:rPr>
          <w:rFonts w:ascii="Franklin Gothic Medium" w:hAnsi="Franklin Gothic Medium"/>
          <w:sz w:val="18"/>
          <w:szCs w:val="18"/>
        </w:rPr>
        <w:t>27</w:t>
      </w:r>
      <w:r w:rsidR="00F35937" w:rsidRPr="00F35937">
        <w:rPr>
          <w:rFonts w:ascii="Franklin Gothic Medium" w:hAnsi="Franklin Gothic Medium"/>
          <w:sz w:val="24"/>
          <w:szCs w:val="24"/>
        </w:rPr>
        <w:t xml:space="preserve"> </w:t>
      </w:r>
      <w:r w:rsidR="00706465" w:rsidRPr="00F35937">
        <w:rPr>
          <w:rFonts w:ascii="Franklin Gothic Medium" w:hAnsi="Franklin Gothic Medium"/>
          <w:sz w:val="24"/>
          <w:szCs w:val="24"/>
        </w:rPr>
        <w:t>For I have not shunned to declare to you the whole counsel of God.</w:t>
      </w:r>
      <w:r w:rsidR="00F35937" w:rsidRPr="00F35937">
        <w:rPr>
          <w:rFonts w:ascii="Franklin Gothic Medium" w:hAnsi="Franklin Gothic Medium"/>
          <w:sz w:val="24"/>
          <w:szCs w:val="24"/>
        </w:rPr>
        <w:t xml:space="preserve">’ ” </w:t>
      </w:r>
      <w:r w:rsidR="00F35937" w:rsidRPr="00F35937">
        <w:rPr>
          <w:rFonts w:ascii="Franklin Gothic Medium" w:hAnsi="Franklin Gothic Medium"/>
          <w:sz w:val="20"/>
          <w:szCs w:val="20"/>
        </w:rPr>
        <w:t>NKJV</w:t>
      </w:r>
      <w:r w:rsidRPr="00F35937">
        <w:rPr>
          <w:rFonts w:ascii="Franklin Gothic Medium" w:hAnsi="Franklin Gothic Medium"/>
          <w:sz w:val="20"/>
          <w:szCs w:val="20"/>
        </w:rPr>
        <w:t xml:space="preserve">  </w:t>
      </w:r>
      <w:r w:rsidRPr="00F35937">
        <w:rPr>
          <w:rFonts w:ascii="Franklin Gothic Medium" w:hAnsi="Franklin Gothic Medium"/>
          <w:sz w:val="24"/>
          <w:szCs w:val="24"/>
        </w:rPr>
        <w:t xml:space="preserve">                                                                                 </w:t>
      </w:r>
      <w:r w:rsidR="00F35937">
        <w:rPr>
          <w:rFonts w:ascii="Franklin Gothic Medium" w:hAnsi="Franklin Gothic Medium"/>
          <w:sz w:val="24"/>
          <w:szCs w:val="24"/>
        </w:rPr>
        <w:t xml:space="preserve">                                             </w:t>
      </w:r>
      <w:r>
        <w:rPr>
          <w:rFonts w:ascii="Bookman Old Style" w:hAnsi="Bookman Old Style"/>
          <w:sz w:val="24"/>
          <w:szCs w:val="24"/>
        </w:rPr>
        <w:t>These eleven verses constitute a divine definition of what a pr</w:t>
      </w:r>
      <w:r w:rsidR="0010300C">
        <w:rPr>
          <w:rFonts w:ascii="Bookman Old Style" w:hAnsi="Bookman Old Style"/>
          <w:sz w:val="24"/>
          <w:szCs w:val="24"/>
        </w:rPr>
        <w:t>e</w:t>
      </w:r>
      <w:r>
        <w:rPr>
          <w:rFonts w:ascii="Bookman Old Style" w:hAnsi="Bookman Old Style"/>
          <w:sz w:val="24"/>
          <w:szCs w:val="24"/>
        </w:rPr>
        <w:t>acher is to be and do.  Many concepts of preaching prevalent in the Lor</w:t>
      </w:r>
      <w:r w:rsidR="0010300C">
        <w:rPr>
          <w:rFonts w:ascii="Bookman Old Style" w:hAnsi="Bookman Old Style"/>
          <w:sz w:val="24"/>
          <w:szCs w:val="24"/>
        </w:rPr>
        <w:t>d</w:t>
      </w:r>
      <w:r>
        <w:rPr>
          <w:rFonts w:ascii="Bookman Old Style" w:hAnsi="Bookman Old Style"/>
          <w:sz w:val="24"/>
          <w:szCs w:val="24"/>
        </w:rPr>
        <w:t>’s church today come from denominational p</w:t>
      </w:r>
      <w:r w:rsidR="008534D4">
        <w:rPr>
          <w:rFonts w:ascii="Bookman Old Style" w:hAnsi="Bookman Old Style"/>
          <w:sz w:val="24"/>
          <w:szCs w:val="24"/>
        </w:rPr>
        <w:t>ractices, not f</w:t>
      </w:r>
      <w:r>
        <w:rPr>
          <w:rFonts w:ascii="Bookman Old Style" w:hAnsi="Bookman Old Style"/>
          <w:sz w:val="24"/>
          <w:szCs w:val="24"/>
        </w:rPr>
        <w:t>r</w:t>
      </w:r>
      <w:r w:rsidR="008534D4">
        <w:rPr>
          <w:rFonts w:ascii="Bookman Old Style" w:hAnsi="Bookman Old Style"/>
          <w:sz w:val="24"/>
          <w:szCs w:val="24"/>
        </w:rPr>
        <w:t>om</w:t>
      </w:r>
      <w:r>
        <w:rPr>
          <w:rFonts w:ascii="Bookman Old Style" w:hAnsi="Bookman Old Style"/>
          <w:sz w:val="24"/>
          <w:szCs w:val="24"/>
        </w:rPr>
        <w:t xml:space="preserve"> the Word of God.</w:t>
      </w:r>
    </w:p>
    <w:p w:rsidR="0010300C" w:rsidRDefault="0010300C" w:rsidP="0010300C">
      <w:pPr>
        <w:pStyle w:val="ListParagraph"/>
        <w:numPr>
          <w:ilvl w:val="0"/>
          <w:numId w:val="2"/>
        </w:numPr>
        <w:rPr>
          <w:rFonts w:ascii="Bookman Old Style" w:hAnsi="Bookman Old Style"/>
          <w:sz w:val="24"/>
          <w:szCs w:val="24"/>
        </w:rPr>
      </w:pPr>
      <w:r w:rsidRPr="0010300C">
        <w:rPr>
          <w:rFonts w:ascii="Bookman Old Style" w:hAnsi="Bookman Old Style"/>
          <w:b/>
          <w:sz w:val="24"/>
          <w:szCs w:val="24"/>
          <w:u w:val="single"/>
        </w:rPr>
        <w:t>A Humble Servant</w:t>
      </w:r>
      <w:r w:rsidR="00F35937">
        <w:rPr>
          <w:rFonts w:ascii="Bookman Old Style" w:hAnsi="Bookman Old Style"/>
          <w:sz w:val="24"/>
          <w:szCs w:val="24"/>
        </w:rPr>
        <w:t xml:space="preserve">   </w:t>
      </w:r>
      <w:r w:rsidR="00F35937" w:rsidRPr="00F35937">
        <w:rPr>
          <w:rFonts w:ascii="Franklin Gothic Medium" w:hAnsi="Franklin Gothic Medium"/>
          <w:sz w:val="24"/>
          <w:szCs w:val="24"/>
        </w:rPr>
        <w:t xml:space="preserve">Acts 20:19 </w:t>
      </w:r>
      <w:r w:rsidRPr="00F35937">
        <w:rPr>
          <w:rFonts w:ascii="Franklin Gothic Medium" w:hAnsi="Franklin Gothic Medium"/>
          <w:sz w:val="24"/>
          <w:szCs w:val="24"/>
        </w:rPr>
        <w:t xml:space="preserve">                                                           </w:t>
      </w:r>
      <w:r w:rsidR="00F35937">
        <w:rPr>
          <w:rFonts w:ascii="Franklin Gothic Medium" w:hAnsi="Franklin Gothic Medium"/>
          <w:sz w:val="24"/>
          <w:szCs w:val="24"/>
        </w:rPr>
        <w:t xml:space="preserve">                  </w:t>
      </w:r>
      <w:r w:rsidR="008534D4" w:rsidRPr="008534D4">
        <w:rPr>
          <w:rFonts w:ascii="Bookman Old Style" w:hAnsi="Bookman Old Style"/>
          <w:sz w:val="24"/>
          <w:szCs w:val="24"/>
        </w:rPr>
        <w:t>A preacher</w:t>
      </w:r>
      <w:r w:rsidR="008534D4">
        <w:rPr>
          <w:rFonts w:ascii="Franklin Gothic Medium" w:hAnsi="Franklin Gothic Medium"/>
          <w:sz w:val="24"/>
          <w:szCs w:val="24"/>
        </w:rPr>
        <w:t xml:space="preserve"> </w:t>
      </w:r>
      <w:r w:rsidR="008534D4">
        <w:rPr>
          <w:rFonts w:ascii="Bookman Old Style" w:hAnsi="Bookman Old Style"/>
          <w:sz w:val="24"/>
          <w:szCs w:val="24"/>
        </w:rPr>
        <w:t>m</w:t>
      </w:r>
      <w:r>
        <w:rPr>
          <w:rFonts w:ascii="Bookman Old Style" w:hAnsi="Bookman Old Style"/>
          <w:sz w:val="24"/>
          <w:szCs w:val="24"/>
        </w:rPr>
        <w:t xml:space="preserve">ust “not think of himself more highly than he ought to think, but to think soberly, as God has dealt to each one a measure of </w:t>
      </w:r>
      <w:r>
        <w:rPr>
          <w:rFonts w:ascii="Bookman Old Style" w:hAnsi="Bookman Old Style"/>
          <w:sz w:val="24"/>
          <w:szCs w:val="24"/>
        </w:rPr>
        <w:lastRenderedPageBreak/>
        <w:t>faith.”  (</w:t>
      </w:r>
      <w:r w:rsidRPr="00F35937">
        <w:rPr>
          <w:rFonts w:ascii="Franklin Gothic Medium" w:hAnsi="Franklin Gothic Medium"/>
          <w:sz w:val="24"/>
          <w:szCs w:val="24"/>
        </w:rPr>
        <w:t>Romans 12:3</w:t>
      </w:r>
      <w:r>
        <w:rPr>
          <w:rFonts w:ascii="Bookman Old Style" w:hAnsi="Bookman Old Style"/>
          <w:sz w:val="24"/>
          <w:szCs w:val="24"/>
        </w:rPr>
        <w:t xml:space="preserve">) </w:t>
      </w:r>
      <w:r w:rsidRPr="00F35937">
        <w:rPr>
          <w:rFonts w:ascii="Franklin Gothic Medium" w:hAnsi="Franklin Gothic Medium"/>
          <w:sz w:val="24"/>
          <w:szCs w:val="24"/>
        </w:rPr>
        <w:t>“</w:t>
      </w:r>
      <w:r w:rsidR="00F35937" w:rsidRPr="00F35937">
        <w:rPr>
          <w:rFonts w:ascii="Franklin Gothic Medium" w:hAnsi="Franklin Gothic Medium"/>
          <w:sz w:val="24"/>
          <w:szCs w:val="24"/>
        </w:rPr>
        <w:t xml:space="preserve">For I say, through the grace given to me, to everyone who is among you, not to think of himself more highly than he ought to think, but to think soberly, as God has dealt to each one a measure of faith.” </w:t>
      </w:r>
      <w:r w:rsidR="00F35937" w:rsidRPr="00F35937">
        <w:rPr>
          <w:rFonts w:ascii="Franklin Gothic Medium" w:hAnsi="Franklin Gothic Medium"/>
          <w:sz w:val="20"/>
          <w:szCs w:val="20"/>
        </w:rPr>
        <w:t>NKJV</w:t>
      </w:r>
      <w:r w:rsidRPr="00F35937">
        <w:rPr>
          <w:rFonts w:ascii="Franklin Gothic Medium" w:hAnsi="Franklin Gothic Medium"/>
          <w:sz w:val="24"/>
          <w:szCs w:val="24"/>
        </w:rPr>
        <w:t xml:space="preserve">                                                                                        </w:t>
      </w:r>
      <w:r>
        <w:rPr>
          <w:rFonts w:ascii="Bookman Old Style" w:hAnsi="Bookman Old Style"/>
          <w:sz w:val="24"/>
          <w:szCs w:val="24"/>
        </w:rPr>
        <w:t>Paul had written these words a short time before our account occurs.</w:t>
      </w:r>
    </w:p>
    <w:p w:rsidR="0010300C" w:rsidRDefault="0010300C" w:rsidP="0010300C">
      <w:pPr>
        <w:pStyle w:val="ListParagraph"/>
        <w:numPr>
          <w:ilvl w:val="0"/>
          <w:numId w:val="2"/>
        </w:numPr>
        <w:rPr>
          <w:rFonts w:ascii="Bookman Old Style" w:hAnsi="Bookman Old Style"/>
          <w:sz w:val="24"/>
          <w:szCs w:val="24"/>
        </w:rPr>
      </w:pPr>
      <w:r>
        <w:rPr>
          <w:rFonts w:ascii="Bookman Old Style" w:hAnsi="Bookman Old Style"/>
          <w:b/>
          <w:sz w:val="24"/>
          <w:szCs w:val="24"/>
          <w:u w:val="single"/>
        </w:rPr>
        <w:t>Compassionate</w:t>
      </w:r>
      <w:r w:rsidRPr="0010300C">
        <w:rPr>
          <w:rFonts w:ascii="Bookman Old Style" w:hAnsi="Bookman Old Style"/>
          <w:sz w:val="24"/>
          <w:szCs w:val="24"/>
        </w:rPr>
        <w:t xml:space="preserve"> </w:t>
      </w:r>
      <w:r w:rsidR="00F35937">
        <w:rPr>
          <w:rFonts w:ascii="Bookman Old Style" w:hAnsi="Bookman Old Style"/>
          <w:sz w:val="24"/>
          <w:szCs w:val="24"/>
        </w:rPr>
        <w:t xml:space="preserve">  </w:t>
      </w:r>
      <w:r w:rsidRPr="0010300C">
        <w:rPr>
          <w:rFonts w:ascii="Franklin Gothic Medium" w:hAnsi="Franklin Gothic Medium"/>
          <w:sz w:val="24"/>
          <w:szCs w:val="24"/>
        </w:rPr>
        <w:t>Acts 20:19-21</w:t>
      </w:r>
      <w:r w:rsidR="00F35937">
        <w:rPr>
          <w:rFonts w:ascii="Bookman Old Style" w:hAnsi="Bookman Old Style"/>
          <w:sz w:val="24"/>
          <w:szCs w:val="24"/>
        </w:rPr>
        <w:t xml:space="preserve"> </w:t>
      </w:r>
      <w:r>
        <w:rPr>
          <w:rFonts w:ascii="Bookman Old Style" w:hAnsi="Bookman Old Style"/>
          <w:sz w:val="24"/>
          <w:szCs w:val="24"/>
        </w:rPr>
        <w:t xml:space="preserve">                                                                     “with tears”  </w:t>
      </w:r>
      <w:r w:rsidR="001B768B">
        <w:rPr>
          <w:rFonts w:ascii="Bookman Old Style" w:hAnsi="Bookman Old Style"/>
          <w:sz w:val="24"/>
          <w:szCs w:val="24"/>
        </w:rPr>
        <w:t xml:space="preserve"> </w:t>
      </w:r>
      <w:r>
        <w:rPr>
          <w:rFonts w:ascii="Bookman Old Style" w:hAnsi="Bookman Old Style"/>
          <w:sz w:val="24"/>
          <w:szCs w:val="24"/>
        </w:rPr>
        <w:t xml:space="preserve">Read </w:t>
      </w:r>
      <w:r w:rsidRPr="001B768B">
        <w:rPr>
          <w:rFonts w:ascii="Franklin Gothic Medium" w:hAnsi="Franklin Gothic Medium"/>
          <w:sz w:val="24"/>
          <w:szCs w:val="24"/>
        </w:rPr>
        <w:t>II Corinthians 2:4</w:t>
      </w:r>
      <w:r>
        <w:rPr>
          <w:rFonts w:ascii="Bookman Old Style" w:hAnsi="Bookman Old Style"/>
          <w:sz w:val="24"/>
          <w:szCs w:val="24"/>
        </w:rPr>
        <w:t xml:space="preserve">. </w:t>
      </w:r>
      <w:r w:rsidR="00F35937" w:rsidRPr="001B768B">
        <w:rPr>
          <w:rFonts w:ascii="Franklin Gothic Medium" w:hAnsi="Franklin Gothic Medium"/>
          <w:sz w:val="24"/>
          <w:szCs w:val="24"/>
        </w:rPr>
        <w:t xml:space="preserve">“For out of much affliction and anguish of heart I wrote to you, with many tears, not that you </w:t>
      </w:r>
      <w:r w:rsidR="001B768B" w:rsidRPr="001B768B">
        <w:rPr>
          <w:rFonts w:ascii="Franklin Gothic Medium" w:hAnsi="Franklin Gothic Medium"/>
          <w:sz w:val="24"/>
          <w:szCs w:val="24"/>
        </w:rPr>
        <w:t xml:space="preserve">should be grieved, but that you </w:t>
      </w:r>
      <w:r w:rsidR="00F35937" w:rsidRPr="001B768B">
        <w:rPr>
          <w:rFonts w:ascii="Franklin Gothic Medium" w:hAnsi="Franklin Gothic Medium"/>
          <w:sz w:val="24"/>
          <w:szCs w:val="24"/>
        </w:rPr>
        <w:t>might k</w:t>
      </w:r>
      <w:r w:rsidR="001B768B" w:rsidRPr="001B768B">
        <w:rPr>
          <w:rFonts w:ascii="Franklin Gothic Medium" w:hAnsi="Franklin Gothic Medium"/>
          <w:sz w:val="24"/>
          <w:szCs w:val="24"/>
        </w:rPr>
        <w:t>now the love which I have so abundantly for you</w:t>
      </w:r>
      <w:r w:rsidR="00F35937" w:rsidRPr="001B768B">
        <w:rPr>
          <w:rFonts w:ascii="Franklin Gothic Medium" w:hAnsi="Franklin Gothic Medium"/>
          <w:sz w:val="24"/>
          <w:szCs w:val="24"/>
        </w:rPr>
        <w:t xml:space="preserve">.” </w:t>
      </w:r>
      <w:r w:rsidR="00F35937" w:rsidRPr="001B768B">
        <w:rPr>
          <w:rFonts w:ascii="Franklin Gothic Medium" w:hAnsi="Franklin Gothic Medium"/>
          <w:sz w:val="20"/>
          <w:szCs w:val="20"/>
        </w:rPr>
        <w:t>NKJV</w:t>
      </w:r>
      <w:r w:rsidRPr="001B768B">
        <w:rPr>
          <w:rFonts w:ascii="Franklin Gothic Medium" w:hAnsi="Franklin Gothic Medium"/>
          <w:sz w:val="24"/>
          <w:szCs w:val="24"/>
        </w:rPr>
        <w:t xml:space="preserve"> </w:t>
      </w:r>
      <w:r w:rsidR="001B768B" w:rsidRPr="001B768B">
        <w:rPr>
          <w:rFonts w:ascii="Franklin Gothic Medium" w:hAnsi="Franklin Gothic Medium"/>
          <w:sz w:val="24"/>
          <w:szCs w:val="24"/>
        </w:rPr>
        <w:t xml:space="preserve">           </w:t>
      </w:r>
      <w:r w:rsidR="001B768B">
        <w:rPr>
          <w:rFonts w:ascii="Bookman Old Style" w:hAnsi="Bookman Old Style"/>
          <w:sz w:val="24"/>
          <w:szCs w:val="24"/>
        </w:rPr>
        <w:t xml:space="preserve">                                                     </w:t>
      </w:r>
      <w:r>
        <w:rPr>
          <w:rFonts w:ascii="Bookman Old Style" w:hAnsi="Bookman Old Style"/>
          <w:sz w:val="24"/>
          <w:szCs w:val="24"/>
        </w:rPr>
        <w:t>Preachers should feel for those to whom they preach</w:t>
      </w:r>
      <w:r w:rsidR="001B768B">
        <w:rPr>
          <w:rFonts w:ascii="Bookman Old Style" w:hAnsi="Bookman Old Style"/>
          <w:sz w:val="24"/>
          <w:szCs w:val="24"/>
        </w:rPr>
        <w:t>.  They must</w:t>
      </w:r>
      <w:r>
        <w:rPr>
          <w:rFonts w:ascii="Bookman Old Style" w:hAnsi="Bookman Old Style"/>
          <w:sz w:val="24"/>
          <w:szCs w:val="24"/>
        </w:rPr>
        <w:t xml:space="preserve"> truly love their souls.  “A lover of souls”</w:t>
      </w:r>
    </w:p>
    <w:p w:rsidR="0010300C" w:rsidRPr="00C93F2B" w:rsidRDefault="0010300C" w:rsidP="0010300C">
      <w:pPr>
        <w:pStyle w:val="ListParagraph"/>
        <w:numPr>
          <w:ilvl w:val="0"/>
          <w:numId w:val="2"/>
        </w:numPr>
        <w:rPr>
          <w:rFonts w:ascii="Bookman Old Style" w:hAnsi="Bookman Old Style"/>
          <w:b/>
          <w:sz w:val="24"/>
          <w:szCs w:val="24"/>
          <w:u w:val="single"/>
        </w:rPr>
      </w:pPr>
      <w:r>
        <w:rPr>
          <w:rFonts w:ascii="Bookman Old Style" w:hAnsi="Bookman Old Style"/>
          <w:b/>
          <w:sz w:val="24"/>
          <w:szCs w:val="24"/>
          <w:u w:val="single"/>
        </w:rPr>
        <w:t>Not a Life of Ease</w:t>
      </w:r>
      <w:r w:rsidRPr="0010300C">
        <w:rPr>
          <w:rFonts w:ascii="Bookman Old Style" w:hAnsi="Bookman Old Style"/>
          <w:sz w:val="24"/>
          <w:szCs w:val="24"/>
        </w:rPr>
        <w:t xml:space="preserve"> </w:t>
      </w:r>
      <w:r w:rsidR="001B768B">
        <w:rPr>
          <w:rFonts w:ascii="Bookman Old Style" w:hAnsi="Bookman Old Style"/>
          <w:sz w:val="24"/>
          <w:szCs w:val="24"/>
        </w:rPr>
        <w:t xml:space="preserve">  </w:t>
      </w:r>
      <w:r w:rsidRPr="0010300C">
        <w:rPr>
          <w:rFonts w:ascii="Franklin Gothic Medium" w:hAnsi="Franklin Gothic Medium"/>
          <w:sz w:val="24"/>
          <w:szCs w:val="24"/>
        </w:rPr>
        <w:t xml:space="preserve">Acts 20:19                                                                   </w:t>
      </w:r>
      <w:r>
        <w:rPr>
          <w:rFonts w:ascii="Franklin Gothic Medium" w:hAnsi="Franklin Gothic Medium"/>
          <w:sz w:val="24"/>
          <w:szCs w:val="24"/>
        </w:rPr>
        <w:t xml:space="preserve"> </w:t>
      </w:r>
      <w:r w:rsidRPr="0010300C">
        <w:rPr>
          <w:rFonts w:ascii="Franklin Gothic Medium" w:hAnsi="Franklin Gothic Medium"/>
          <w:sz w:val="24"/>
          <w:szCs w:val="24"/>
        </w:rPr>
        <w:t xml:space="preserve"> </w:t>
      </w:r>
      <w:r>
        <w:rPr>
          <w:rFonts w:ascii="Bookman Old Style" w:hAnsi="Bookman Old Style"/>
          <w:sz w:val="24"/>
          <w:szCs w:val="24"/>
        </w:rPr>
        <w:t xml:space="preserve">“trials” He had suffered much at the hands of Jews. </w:t>
      </w:r>
      <w:r w:rsidR="001B768B">
        <w:rPr>
          <w:rFonts w:ascii="Bookman Old Style" w:hAnsi="Bookman Old Style"/>
          <w:sz w:val="24"/>
          <w:szCs w:val="24"/>
        </w:rPr>
        <w:t xml:space="preserve">                             </w:t>
      </w:r>
      <w:r>
        <w:rPr>
          <w:rFonts w:ascii="Bookman Old Style" w:hAnsi="Bookman Old Style"/>
          <w:sz w:val="24"/>
          <w:szCs w:val="24"/>
        </w:rPr>
        <w:t xml:space="preserve"> (</w:t>
      </w:r>
      <w:r w:rsidRPr="0010300C">
        <w:rPr>
          <w:rFonts w:ascii="Franklin Gothic Medium" w:hAnsi="Franklin Gothic Medium"/>
          <w:sz w:val="24"/>
          <w:szCs w:val="24"/>
        </w:rPr>
        <w:t>Acts 20:3</w:t>
      </w:r>
      <w:r>
        <w:rPr>
          <w:rFonts w:ascii="Bookman Old Style" w:hAnsi="Bookman Old Style"/>
          <w:sz w:val="24"/>
          <w:szCs w:val="24"/>
        </w:rPr>
        <w:t xml:space="preserve">) </w:t>
      </w:r>
      <w:r w:rsidR="001B768B" w:rsidRPr="001B768B">
        <w:rPr>
          <w:rFonts w:ascii="Franklin Gothic Medium" w:hAnsi="Franklin Gothic Medium"/>
          <w:sz w:val="24"/>
          <w:szCs w:val="24"/>
        </w:rPr>
        <w:t xml:space="preserve">“and stayed three months.  And when the Jews plotted against him as he was about to sail to Syria, he decided to return through Macedonia.” </w:t>
      </w:r>
      <w:r w:rsidR="001B768B" w:rsidRPr="001B768B">
        <w:rPr>
          <w:rFonts w:ascii="Franklin Gothic Medium" w:hAnsi="Franklin Gothic Medium"/>
          <w:sz w:val="18"/>
          <w:szCs w:val="18"/>
        </w:rPr>
        <w:t>NKJV</w:t>
      </w:r>
      <w:r w:rsidR="001B768B">
        <w:rPr>
          <w:rFonts w:ascii="Bookman Old Style" w:hAnsi="Bookman Old Style"/>
          <w:sz w:val="24"/>
          <w:szCs w:val="24"/>
        </w:rPr>
        <w:t xml:space="preserve"> </w:t>
      </w:r>
      <w:r>
        <w:rPr>
          <w:rFonts w:ascii="Bookman Old Style" w:hAnsi="Bookman Old Style"/>
          <w:sz w:val="24"/>
          <w:szCs w:val="24"/>
        </w:rPr>
        <w:t>Verses 22,</w:t>
      </w:r>
      <w:r w:rsidR="001B768B">
        <w:rPr>
          <w:rFonts w:ascii="Bookman Old Style" w:hAnsi="Bookman Old Style"/>
          <w:sz w:val="24"/>
          <w:szCs w:val="24"/>
        </w:rPr>
        <w:t xml:space="preserve"> </w:t>
      </w:r>
      <w:r>
        <w:rPr>
          <w:rFonts w:ascii="Bookman Old Style" w:hAnsi="Bookman Old Style"/>
          <w:sz w:val="24"/>
          <w:szCs w:val="24"/>
        </w:rPr>
        <w:t>23, and 24 inform us that Paul had heard from brethren [probably those with gift</w:t>
      </w:r>
      <w:r w:rsidR="001B768B">
        <w:rPr>
          <w:rFonts w:ascii="Bookman Old Style" w:hAnsi="Bookman Old Style"/>
          <w:sz w:val="24"/>
          <w:szCs w:val="24"/>
        </w:rPr>
        <w:t>s</w:t>
      </w:r>
      <w:r>
        <w:rPr>
          <w:rFonts w:ascii="Bookman Old Style" w:hAnsi="Bookman Old Style"/>
          <w:sz w:val="24"/>
          <w:szCs w:val="24"/>
        </w:rPr>
        <w:t xml:space="preserve"> of prophecy] </w:t>
      </w:r>
      <w:r w:rsidR="001B768B">
        <w:rPr>
          <w:rFonts w:ascii="Bookman Old Style" w:hAnsi="Bookman Old Style"/>
          <w:sz w:val="24"/>
          <w:szCs w:val="24"/>
        </w:rPr>
        <w:t>t</w:t>
      </w:r>
      <w:r>
        <w:rPr>
          <w:rFonts w:ascii="Bookman Old Style" w:hAnsi="Bookman Old Style"/>
          <w:sz w:val="24"/>
          <w:szCs w:val="24"/>
        </w:rPr>
        <w:t xml:space="preserve">hat chains and tribulations awaited him.  Preaching is not a job </w:t>
      </w:r>
      <w:r w:rsidR="001B768B">
        <w:rPr>
          <w:rFonts w:ascii="Bookman Old Style" w:hAnsi="Bookman Old Style"/>
          <w:sz w:val="24"/>
          <w:szCs w:val="24"/>
        </w:rPr>
        <w:t>where you go to an office from eight to five</w:t>
      </w:r>
      <w:r w:rsidR="00BA6176">
        <w:rPr>
          <w:rFonts w:ascii="Bookman Old Style" w:hAnsi="Bookman Old Style"/>
          <w:sz w:val="24"/>
          <w:szCs w:val="24"/>
        </w:rPr>
        <w:t xml:space="preserve">, M-F.  Notice </w:t>
      </w:r>
      <w:r w:rsidR="00BA6176" w:rsidRPr="00BA6176">
        <w:rPr>
          <w:rFonts w:ascii="Franklin Gothic Medium" w:hAnsi="Franklin Gothic Medium"/>
          <w:sz w:val="24"/>
          <w:szCs w:val="24"/>
        </w:rPr>
        <w:t>Acts 20:</w:t>
      </w:r>
      <w:r w:rsidRPr="00BA6176">
        <w:rPr>
          <w:rFonts w:ascii="Franklin Gothic Medium" w:hAnsi="Franklin Gothic Medium"/>
          <w:sz w:val="24"/>
          <w:szCs w:val="24"/>
        </w:rPr>
        <w:t>31</w:t>
      </w:r>
      <w:r w:rsidR="00BA6176">
        <w:rPr>
          <w:rFonts w:ascii="Bookman Old Style" w:hAnsi="Bookman Old Style"/>
          <w:sz w:val="24"/>
          <w:szCs w:val="24"/>
        </w:rPr>
        <w:t>.</w:t>
      </w:r>
      <w:r w:rsidR="00813F48">
        <w:rPr>
          <w:rFonts w:ascii="Bookman Old Style" w:hAnsi="Bookman Old Style"/>
          <w:sz w:val="24"/>
          <w:szCs w:val="24"/>
        </w:rPr>
        <w:t xml:space="preserve"> </w:t>
      </w:r>
      <w:r w:rsidR="00813F48" w:rsidRPr="00813F48">
        <w:rPr>
          <w:rFonts w:ascii="Franklin Gothic Medium" w:hAnsi="Franklin Gothic Medium"/>
          <w:sz w:val="24"/>
          <w:szCs w:val="24"/>
        </w:rPr>
        <w:t xml:space="preserve">“Therefore watch, and remember that for three years I did not cease to warn everyone night and day with tears.” </w:t>
      </w:r>
      <w:r w:rsidR="00813F48" w:rsidRPr="00813F48">
        <w:rPr>
          <w:rFonts w:ascii="Franklin Gothic Medium" w:hAnsi="Franklin Gothic Medium"/>
          <w:sz w:val="20"/>
          <w:szCs w:val="20"/>
        </w:rPr>
        <w:t>NKJV</w:t>
      </w:r>
      <w:r w:rsidR="00C93F2B" w:rsidRPr="00813F48">
        <w:rPr>
          <w:rFonts w:ascii="Franklin Gothic Medium" w:hAnsi="Franklin Gothic Medium"/>
          <w:sz w:val="24"/>
          <w:szCs w:val="24"/>
        </w:rPr>
        <w:t xml:space="preserve"> </w:t>
      </w:r>
      <w:r w:rsidR="00C93F2B">
        <w:rPr>
          <w:rFonts w:ascii="Bookman Old Style" w:hAnsi="Bookman Old Style"/>
          <w:sz w:val="24"/>
          <w:szCs w:val="24"/>
        </w:rPr>
        <w:t xml:space="preserve"> “night and day”  </w:t>
      </w:r>
      <w:r w:rsidR="00813F48">
        <w:rPr>
          <w:rFonts w:ascii="Bookman Old Style" w:hAnsi="Bookman Old Style"/>
          <w:sz w:val="24"/>
          <w:szCs w:val="24"/>
        </w:rPr>
        <w:t xml:space="preserve"> </w:t>
      </w:r>
      <w:r w:rsidR="00C93F2B" w:rsidRPr="00C93F2B">
        <w:rPr>
          <w:rFonts w:ascii="Bookman Old Style" w:hAnsi="Bookman Old Style"/>
          <w:sz w:val="24"/>
          <w:szCs w:val="24"/>
          <w:u w:val="single"/>
        </w:rPr>
        <w:t>Conscientious</w:t>
      </w:r>
      <w:r w:rsidR="00C93F2B">
        <w:rPr>
          <w:rFonts w:ascii="Bookman Old Style" w:hAnsi="Bookman Old Style"/>
          <w:sz w:val="24"/>
          <w:szCs w:val="24"/>
        </w:rPr>
        <w:t xml:space="preserve"> preaching is a very physically and mentally demanding work</w:t>
      </w:r>
      <w:r w:rsidR="00813F48">
        <w:rPr>
          <w:rFonts w:ascii="Bookman Old Style" w:hAnsi="Bookman Old Style"/>
          <w:sz w:val="24"/>
          <w:szCs w:val="24"/>
        </w:rPr>
        <w:t>.  It is</w:t>
      </w:r>
      <w:r w:rsidR="00C93F2B">
        <w:rPr>
          <w:rFonts w:ascii="Bookman Old Style" w:hAnsi="Bookman Old Style"/>
          <w:sz w:val="24"/>
          <w:szCs w:val="24"/>
        </w:rPr>
        <w:t xml:space="preserve"> one which should not be entered into for the </w:t>
      </w:r>
      <w:r w:rsidR="00C93F2B" w:rsidRPr="00C93F2B">
        <w:rPr>
          <w:rFonts w:ascii="Bookman Old Style" w:hAnsi="Bookman Old Style"/>
          <w:sz w:val="24"/>
          <w:szCs w:val="24"/>
          <w:u w:val="single"/>
        </w:rPr>
        <w:t>purpose</w:t>
      </w:r>
      <w:r w:rsidR="00C93F2B">
        <w:rPr>
          <w:rFonts w:ascii="Bookman Old Style" w:hAnsi="Bookman Old Style"/>
          <w:sz w:val="24"/>
          <w:szCs w:val="24"/>
        </w:rPr>
        <w:t xml:space="preserve"> of making money or having a job with security.  Those things are very important, especially in our day and age, but not the reason a gospel pr</w:t>
      </w:r>
      <w:r w:rsidR="006E2E68">
        <w:rPr>
          <w:rFonts w:ascii="Bookman Old Style" w:hAnsi="Bookman Old Style"/>
          <w:sz w:val="24"/>
          <w:szCs w:val="24"/>
        </w:rPr>
        <w:t>e</w:t>
      </w:r>
      <w:r w:rsidR="00C93F2B">
        <w:rPr>
          <w:rFonts w:ascii="Bookman Old Style" w:hAnsi="Bookman Old Style"/>
          <w:sz w:val="24"/>
          <w:szCs w:val="24"/>
        </w:rPr>
        <w:t xml:space="preserve">acher works.  I do believe though that Scripture teaches that </w:t>
      </w:r>
      <w:r w:rsidR="00813F48">
        <w:rPr>
          <w:rFonts w:ascii="Bookman Old Style" w:hAnsi="Bookman Old Style"/>
          <w:sz w:val="24"/>
          <w:szCs w:val="24"/>
        </w:rPr>
        <w:t xml:space="preserve">the </w:t>
      </w:r>
      <w:r w:rsidR="00C93F2B">
        <w:rPr>
          <w:rFonts w:ascii="Bookman Old Style" w:hAnsi="Bookman Old Style"/>
          <w:sz w:val="24"/>
          <w:szCs w:val="24"/>
        </w:rPr>
        <w:t xml:space="preserve">congregation has responsibility to help the preacher bear </w:t>
      </w:r>
      <w:r w:rsidR="008534D4">
        <w:rPr>
          <w:rFonts w:ascii="Bookman Old Style" w:hAnsi="Bookman Old Style"/>
          <w:sz w:val="24"/>
          <w:szCs w:val="24"/>
        </w:rPr>
        <w:t>this burden</w:t>
      </w:r>
      <w:r w:rsidR="00C93F2B">
        <w:rPr>
          <w:rFonts w:ascii="Bookman Old Style" w:hAnsi="Bookman Old Style"/>
          <w:sz w:val="24"/>
          <w:szCs w:val="24"/>
        </w:rPr>
        <w:t>.</w:t>
      </w:r>
    </w:p>
    <w:p w:rsidR="00C93F2B" w:rsidRPr="00C93F2B" w:rsidRDefault="00C93F2B" w:rsidP="0010300C">
      <w:pPr>
        <w:pStyle w:val="ListParagraph"/>
        <w:numPr>
          <w:ilvl w:val="0"/>
          <w:numId w:val="2"/>
        </w:numPr>
        <w:rPr>
          <w:rFonts w:ascii="Bookman Old Style" w:hAnsi="Bookman Old Style"/>
          <w:b/>
          <w:sz w:val="24"/>
          <w:szCs w:val="24"/>
          <w:u w:val="single"/>
        </w:rPr>
      </w:pPr>
      <w:r>
        <w:rPr>
          <w:rFonts w:ascii="Bookman Old Style" w:hAnsi="Bookman Old Style"/>
          <w:b/>
          <w:sz w:val="24"/>
          <w:szCs w:val="24"/>
          <w:u w:val="single"/>
        </w:rPr>
        <w:t>Preach the Whole Counsel of God</w:t>
      </w:r>
      <w:r w:rsidRPr="00C93F2B">
        <w:rPr>
          <w:rFonts w:ascii="Bookman Old Style" w:hAnsi="Bookman Old Style"/>
          <w:sz w:val="24"/>
          <w:szCs w:val="24"/>
        </w:rPr>
        <w:t xml:space="preserve">  </w:t>
      </w:r>
      <w:r w:rsidR="00813F48">
        <w:rPr>
          <w:rFonts w:ascii="Bookman Old Style" w:hAnsi="Bookman Old Style"/>
          <w:sz w:val="24"/>
          <w:szCs w:val="24"/>
        </w:rPr>
        <w:t xml:space="preserve"> </w:t>
      </w:r>
      <w:r w:rsidRPr="00813F48">
        <w:rPr>
          <w:rFonts w:ascii="Franklin Gothic Medium" w:hAnsi="Franklin Gothic Medium"/>
          <w:sz w:val="24"/>
          <w:szCs w:val="24"/>
        </w:rPr>
        <w:t>Acts 20:25-27</w:t>
      </w:r>
      <w:r>
        <w:rPr>
          <w:rFonts w:ascii="Bookman Old Style" w:hAnsi="Bookman Old Style"/>
          <w:sz w:val="24"/>
          <w:szCs w:val="24"/>
        </w:rPr>
        <w:t xml:space="preserve">                            </w:t>
      </w:r>
      <w:r w:rsidR="00330B0A">
        <w:rPr>
          <w:rFonts w:ascii="Bookman Old Style" w:hAnsi="Bookman Old Style"/>
          <w:sz w:val="24"/>
          <w:szCs w:val="24"/>
        </w:rPr>
        <w:t>(</w:t>
      </w:r>
      <w:r w:rsidR="00330B0A" w:rsidRPr="00813F48">
        <w:rPr>
          <w:rFonts w:ascii="Franklin Gothic Medium" w:hAnsi="Franklin Gothic Medium"/>
          <w:sz w:val="24"/>
          <w:szCs w:val="24"/>
        </w:rPr>
        <w:t>Ezekiel 33:1-9</w:t>
      </w:r>
      <w:r w:rsidR="00330B0A">
        <w:rPr>
          <w:rFonts w:ascii="Bookman Old Style" w:hAnsi="Bookman Old Style"/>
          <w:sz w:val="24"/>
          <w:szCs w:val="24"/>
        </w:rPr>
        <w:t xml:space="preserve">) </w:t>
      </w:r>
      <w:r w:rsidR="00813F48" w:rsidRPr="00707C0C">
        <w:rPr>
          <w:rFonts w:ascii="Franklin Gothic Medium" w:hAnsi="Franklin Gothic Medium"/>
          <w:sz w:val="24"/>
          <w:szCs w:val="24"/>
        </w:rPr>
        <w:t>“Again the word of the Lord came to me, saying, ‘Son of man, speak to the children of your people, and say to the</w:t>
      </w:r>
      <w:r w:rsidR="00707C0C" w:rsidRPr="00707C0C">
        <w:rPr>
          <w:rFonts w:ascii="Franklin Gothic Medium" w:hAnsi="Franklin Gothic Medium"/>
          <w:sz w:val="24"/>
          <w:szCs w:val="24"/>
        </w:rPr>
        <w:t>m</w:t>
      </w:r>
      <w:r w:rsidR="00813F48" w:rsidRPr="00707C0C">
        <w:rPr>
          <w:rFonts w:ascii="Franklin Gothic Medium" w:hAnsi="Franklin Gothic Medium"/>
          <w:sz w:val="24"/>
          <w:szCs w:val="24"/>
        </w:rPr>
        <w:t>:  When I bring the sword upon a land, and the people of the land take a man from their territory and make him their watchman, when he sees the sword coming upon the land, if he blows the trumpet and warns the people, then whoever hears the sound of the trumpet and does not take warning, if the sword comes and takes him awa</w:t>
      </w:r>
      <w:r w:rsidR="00707C0C" w:rsidRPr="00707C0C">
        <w:rPr>
          <w:rFonts w:ascii="Franklin Gothic Medium" w:hAnsi="Franklin Gothic Medium"/>
          <w:sz w:val="24"/>
          <w:szCs w:val="24"/>
        </w:rPr>
        <w:t>y</w:t>
      </w:r>
      <w:r w:rsidR="00813F48" w:rsidRPr="00707C0C">
        <w:rPr>
          <w:rFonts w:ascii="Franklin Gothic Medium" w:hAnsi="Franklin Gothic Medium"/>
          <w:sz w:val="24"/>
          <w:szCs w:val="24"/>
        </w:rPr>
        <w:t>, his blood shall be on his own head.</w:t>
      </w:r>
      <w:r w:rsidR="00707C0C" w:rsidRPr="00707C0C">
        <w:rPr>
          <w:rFonts w:ascii="Franklin Gothic Medium" w:hAnsi="Franklin Gothic Medium"/>
          <w:sz w:val="24"/>
          <w:szCs w:val="24"/>
        </w:rPr>
        <w:t xml:space="preserve">  He heard the sound of the </w:t>
      </w:r>
      <w:r w:rsidR="00813F48" w:rsidRPr="00707C0C">
        <w:rPr>
          <w:rFonts w:ascii="Franklin Gothic Medium" w:hAnsi="Franklin Gothic Medium"/>
          <w:sz w:val="24"/>
          <w:szCs w:val="24"/>
        </w:rPr>
        <w:t>trumpet, but did not take warning; his bl</w:t>
      </w:r>
      <w:r w:rsidR="00707C0C" w:rsidRPr="00707C0C">
        <w:rPr>
          <w:rFonts w:ascii="Franklin Gothic Medium" w:hAnsi="Franklin Gothic Medium"/>
          <w:sz w:val="24"/>
          <w:szCs w:val="24"/>
        </w:rPr>
        <w:t>ood shall be upon himself.  Bu</w:t>
      </w:r>
      <w:r w:rsidR="00813F48" w:rsidRPr="00707C0C">
        <w:rPr>
          <w:rFonts w:ascii="Franklin Gothic Medium" w:hAnsi="Franklin Gothic Medium"/>
          <w:sz w:val="24"/>
          <w:szCs w:val="24"/>
        </w:rPr>
        <w:t>t he who takes</w:t>
      </w:r>
      <w:r w:rsidR="00B36B0A">
        <w:rPr>
          <w:rFonts w:ascii="Franklin Gothic Medium" w:hAnsi="Franklin Gothic Medium"/>
          <w:sz w:val="24"/>
          <w:szCs w:val="24"/>
        </w:rPr>
        <w:t xml:space="preserve"> warning will save his lif</w:t>
      </w:r>
      <w:r w:rsidR="00707C0C" w:rsidRPr="00707C0C">
        <w:rPr>
          <w:rFonts w:ascii="Franklin Gothic Medium" w:hAnsi="Franklin Gothic Medium"/>
          <w:sz w:val="24"/>
          <w:szCs w:val="24"/>
        </w:rPr>
        <w:t>e.  B</w:t>
      </w:r>
      <w:r w:rsidR="00813F48" w:rsidRPr="00707C0C">
        <w:rPr>
          <w:rFonts w:ascii="Franklin Gothic Medium" w:hAnsi="Franklin Gothic Medium"/>
          <w:sz w:val="24"/>
          <w:szCs w:val="24"/>
        </w:rPr>
        <w:t>ut</w:t>
      </w:r>
      <w:r w:rsidR="00707C0C" w:rsidRPr="00707C0C">
        <w:rPr>
          <w:rFonts w:ascii="Franklin Gothic Medium" w:hAnsi="Franklin Gothic Medium"/>
          <w:sz w:val="24"/>
          <w:szCs w:val="24"/>
        </w:rPr>
        <w:t xml:space="preserve"> </w:t>
      </w:r>
      <w:r w:rsidR="00813F48" w:rsidRPr="00707C0C">
        <w:rPr>
          <w:rFonts w:ascii="Franklin Gothic Medium" w:hAnsi="Franklin Gothic Medium"/>
          <w:sz w:val="24"/>
          <w:szCs w:val="24"/>
        </w:rPr>
        <w:t>if the watchman sees the sword coming and does not blow the trumpet, and the</w:t>
      </w:r>
      <w:r w:rsidR="00707C0C" w:rsidRPr="00707C0C">
        <w:rPr>
          <w:rFonts w:ascii="Franklin Gothic Medium" w:hAnsi="Franklin Gothic Medium"/>
          <w:sz w:val="24"/>
          <w:szCs w:val="24"/>
        </w:rPr>
        <w:t xml:space="preserve"> </w:t>
      </w:r>
      <w:r w:rsidR="00813F48" w:rsidRPr="00707C0C">
        <w:rPr>
          <w:rFonts w:ascii="Franklin Gothic Medium" w:hAnsi="Franklin Gothic Medium"/>
          <w:sz w:val="24"/>
          <w:szCs w:val="24"/>
        </w:rPr>
        <w:t>people are not warned, and the sword comes and takes any person from among them, he is taken away in his iniquity; but his blood I will require at</w:t>
      </w:r>
      <w:r w:rsidR="00813F48">
        <w:rPr>
          <w:rFonts w:ascii="Bookman Old Style" w:hAnsi="Bookman Old Style"/>
          <w:sz w:val="24"/>
          <w:szCs w:val="24"/>
        </w:rPr>
        <w:t xml:space="preserve"> </w:t>
      </w:r>
      <w:r w:rsidR="00813F48" w:rsidRPr="00707C0C">
        <w:rPr>
          <w:rFonts w:ascii="Franklin Gothic Medium" w:hAnsi="Franklin Gothic Medium"/>
          <w:sz w:val="24"/>
          <w:szCs w:val="24"/>
        </w:rPr>
        <w:t>the watchman’s hand.’</w:t>
      </w:r>
      <w:r w:rsidR="00707C0C" w:rsidRPr="00707C0C">
        <w:rPr>
          <w:rFonts w:ascii="Franklin Gothic Medium" w:hAnsi="Franklin Gothic Medium"/>
          <w:sz w:val="24"/>
          <w:szCs w:val="24"/>
        </w:rPr>
        <w:t xml:space="preserve">  So you, son of man:  I hav</w:t>
      </w:r>
      <w:r w:rsidR="00813F48" w:rsidRPr="00707C0C">
        <w:rPr>
          <w:rFonts w:ascii="Franklin Gothic Medium" w:hAnsi="Franklin Gothic Medium"/>
          <w:sz w:val="24"/>
          <w:szCs w:val="24"/>
        </w:rPr>
        <w:t xml:space="preserve">e made you a watchman for the house of Israel; therefore you shall hear a word from My </w:t>
      </w:r>
      <w:r w:rsidR="00813F48" w:rsidRPr="00707C0C">
        <w:rPr>
          <w:rFonts w:ascii="Franklin Gothic Medium" w:hAnsi="Franklin Gothic Medium"/>
          <w:sz w:val="24"/>
          <w:szCs w:val="24"/>
        </w:rPr>
        <w:lastRenderedPageBreak/>
        <w:t>mouth and warn them for Me.  When I say to the wicked</w:t>
      </w:r>
      <w:r w:rsidR="00B36B0A" w:rsidRPr="00707C0C">
        <w:rPr>
          <w:rFonts w:ascii="Franklin Gothic Medium" w:hAnsi="Franklin Gothic Medium"/>
          <w:sz w:val="24"/>
          <w:szCs w:val="24"/>
        </w:rPr>
        <w:t xml:space="preserve">, </w:t>
      </w:r>
      <w:r w:rsidR="00B36B0A">
        <w:rPr>
          <w:rFonts w:ascii="Franklin Gothic Medium" w:hAnsi="Franklin Gothic Medium"/>
          <w:sz w:val="24"/>
          <w:szCs w:val="24"/>
        </w:rPr>
        <w:t>‘O</w:t>
      </w:r>
      <w:r w:rsidR="00813F48" w:rsidRPr="00707C0C">
        <w:rPr>
          <w:rFonts w:ascii="Franklin Gothic Medium" w:hAnsi="Franklin Gothic Medium"/>
          <w:sz w:val="24"/>
          <w:szCs w:val="24"/>
        </w:rPr>
        <w:t xml:space="preserve"> wicked man, you shall surely die!’  and you do not speak to warn the wicked from his way, that wicked man shall die in his iniquity; but his blood I will require at your hand.  Nevertheless if you warn the wicked to turn from his way, and he does not turn from his way, he shall die in his iniquity; but you have delivered your soul.” </w:t>
      </w:r>
      <w:r w:rsidR="00813F48" w:rsidRPr="00707C0C">
        <w:rPr>
          <w:rFonts w:ascii="Franklin Gothic Medium" w:hAnsi="Franklin Gothic Medium"/>
          <w:sz w:val="20"/>
          <w:szCs w:val="20"/>
        </w:rPr>
        <w:t>NKJV</w:t>
      </w:r>
      <w:r w:rsidR="00813F48" w:rsidRPr="00707C0C">
        <w:rPr>
          <w:rFonts w:ascii="Franklin Gothic Medium" w:hAnsi="Franklin Gothic Medium"/>
          <w:sz w:val="24"/>
          <w:szCs w:val="24"/>
        </w:rPr>
        <w:t xml:space="preserve">                                                                               </w:t>
      </w:r>
      <w:r w:rsidR="001A17EA" w:rsidRPr="001A17EA">
        <w:rPr>
          <w:rFonts w:ascii="Bookman Old Style" w:hAnsi="Bookman Old Style"/>
          <w:sz w:val="24"/>
          <w:szCs w:val="24"/>
        </w:rPr>
        <w:t>The</w:t>
      </w:r>
      <w:r w:rsidR="001A17EA">
        <w:rPr>
          <w:rFonts w:ascii="Franklin Gothic Medium" w:hAnsi="Franklin Gothic Medium"/>
          <w:sz w:val="24"/>
          <w:szCs w:val="24"/>
        </w:rPr>
        <w:t xml:space="preserve"> </w:t>
      </w:r>
      <w:r w:rsidR="001A17EA">
        <w:rPr>
          <w:rFonts w:ascii="Bookman Old Style" w:hAnsi="Bookman Old Style"/>
          <w:sz w:val="24"/>
          <w:szCs w:val="24"/>
        </w:rPr>
        <w:t xml:space="preserve">preacher’s main responsibility is to </w:t>
      </w:r>
      <w:r>
        <w:rPr>
          <w:rFonts w:ascii="Bookman Old Style" w:hAnsi="Bookman Old Style"/>
          <w:sz w:val="24"/>
          <w:szCs w:val="24"/>
        </w:rPr>
        <w:t>preach!</w:t>
      </w:r>
      <w:r w:rsidR="00330B0A">
        <w:rPr>
          <w:rFonts w:ascii="Bookman Old Style" w:hAnsi="Bookman Old Style"/>
          <w:sz w:val="24"/>
          <w:szCs w:val="24"/>
        </w:rPr>
        <w:t xml:space="preserve">  T</w:t>
      </w:r>
      <w:r>
        <w:rPr>
          <w:rFonts w:ascii="Bookman Old Style" w:hAnsi="Bookman Old Style"/>
          <w:sz w:val="24"/>
          <w:szCs w:val="24"/>
        </w:rPr>
        <w:t xml:space="preserve">his is where </w:t>
      </w:r>
      <w:r w:rsidR="001A17EA">
        <w:rPr>
          <w:rFonts w:ascii="Bookman Old Style" w:hAnsi="Bookman Old Style"/>
          <w:sz w:val="24"/>
          <w:szCs w:val="24"/>
        </w:rPr>
        <w:t xml:space="preserve">the </w:t>
      </w:r>
      <w:r>
        <w:rPr>
          <w:rFonts w:ascii="Bookman Old Style" w:hAnsi="Bookman Old Style"/>
          <w:sz w:val="24"/>
          <w:szCs w:val="24"/>
        </w:rPr>
        <w:t xml:space="preserve">denominational world has wrongfully influenced the role of preaching in </w:t>
      </w:r>
      <w:r w:rsidR="00B36B0A">
        <w:rPr>
          <w:rFonts w:ascii="Bookman Old Style" w:hAnsi="Bookman Old Style"/>
          <w:sz w:val="24"/>
          <w:szCs w:val="24"/>
        </w:rPr>
        <w:t>t</w:t>
      </w:r>
      <w:r>
        <w:rPr>
          <w:rFonts w:ascii="Bookman Old Style" w:hAnsi="Bookman Old Style"/>
          <w:sz w:val="24"/>
          <w:szCs w:val="24"/>
        </w:rPr>
        <w:t xml:space="preserve">he Lord’s church.  Paul says a preacher should spend his time </w:t>
      </w:r>
      <w:r w:rsidRPr="00C93F2B">
        <w:rPr>
          <w:rFonts w:ascii="Bookman Old Style" w:hAnsi="Bookman Old Style"/>
          <w:sz w:val="24"/>
          <w:szCs w:val="24"/>
          <w:u w:val="single"/>
        </w:rPr>
        <w:t>preaching</w:t>
      </w:r>
      <w:r>
        <w:rPr>
          <w:rFonts w:ascii="Bookman Old Style" w:hAnsi="Bookman Old Style"/>
          <w:sz w:val="24"/>
          <w:szCs w:val="24"/>
        </w:rPr>
        <w:t xml:space="preserve">.  But preaching what?  </w:t>
      </w:r>
      <w:r w:rsidRPr="00C93F2B">
        <w:rPr>
          <w:rFonts w:ascii="Bookman Old Style" w:hAnsi="Bookman Old Style"/>
          <w:sz w:val="24"/>
          <w:szCs w:val="24"/>
          <w:u w:val="single"/>
        </w:rPr>
        <w:t>All</w:t>
      </w:r>
      <w:r w:rsidR="00B36B0A">
        <w:rPr>
          <w:rFonts w:ascii="Bookman Old Style" w:hAnsi="Bookman Old Style"/>
          <w:sz w:val="24"/>
          <w:szCs w:val="24"/>
        </w:rPr>
        <w:t xml:space="preserve"> of God’s Word!  He must preach t</w:t>
      </w:r>
      <w:r>
        <w:rPr>
          <w:rFonts w:ascii="Bookman Old Style" w:hAnsi="Bookman Old Style"/>
          <w:sz w:val="24"/>
          <w:szCs w:val="24"/>
        </w:rPr>
        <w:t xml:space="preserve">he negative as well as the positive.  Read Verse 20.  For the faithful gospel preacher, </w:t>
      </w:r>
      <w:r w:rsidR="001A17EA">
        <w:rPr>
          <w:rFonts w:ascii="Bookman Old Style" w:hAnsi="Bookman Old Style"/>
          <w:sz w:val="24"/>
          <w:szCs w:val="24"/>
        </w:rPr>
        <w:t>h</w:t>
      </w:r>
      <w:r>
        <w:rPr>
          <w:rFonts w:ascii="Bookman Old Style" w:hAnsi="Bookman Old Style"/>
          <w:sz w:val="24"/>
          <w:szCs w:val="24"/>
        </w:rPr>
        <w:t xml:space="preserve">is duty is </w:t>
      </w:r>
      <w:r w:rsidRPr="00C93F2B">
        <w:rPr>
          <w:rFonts w:ascii="Bookman Old Style" w:hAnsi="Bookman Old Style"/>
          <w:sz w:val="24"/>
          <w:szCs w:val="24"/>
          <w:u w:val="single"/>
        </w:rPr>
        <w:t>not</w:t>
      </w:r>
      <w:r w:rsidR="001A17EA">
        <w:rPr>
          <w:rFonts w:ascii="Bookman Old Style" w:hAnsi="Bookman Old Style"/>
          <w:sz w:val="24"/>
          <w:szCs w:val="24"/>
        </w:rPr>
        <w:t xml:space="preserve"> to make people happy and feel good or</w:t>
      </w:r>
      <w:r>
        <w:rPr>
          <w:rFonts w:ascii="Bookman Old Style" w:hAnsi="Bookman Old Style"/>
          <w:sz w:val="24"/>
          <w:szCs w:val="24"/>
        </w:rPr>
        <w:t xml:space="preserve"> to i</w:t>
      </w:r>
      <w:r w:rsidR="001A17EA">
        <w:rPr>
          <w:rFonts w:ascii="Bookman Old Style" w:hAnsi="Bookman Old Style"/>
          <w:sz w:val="24"/>
          <w:szCs w:val="24"/>
        </w:rPr>
        <w:t>ncrease our attendance number or</w:t>
      </w:r>
      <w:r>
        <w:rPr>
          <w:rFonts w:ascii="Bookman Old Style" w:hAnsi="Bookman Old Style"/>
          <w:sz w:val="24"/>
          <w:szCs w:val="24"/>
        </w:rPr>
        <w:t xml:space="preserve"> our contribution.  None of these things are his responsibility</w:t>
      </w:r>
      <w:r w:rsidR="001A17EA">
        <w:rPr>
          <w:rFonts w:ascii="Bookman Old Style" w:hAnsi="Bookman Old Style"/>
          <w:sz w:val="24"/>
          <w:szCs w:val="24"/>
        </w:rPr>
        <w:t>.   The</w:t>
      </w:r>
      <w:r>
        <w:rPr>
          <w:rFonts w:ascii="Bookman Old Style" w:hAnsi="Bookman Old Style"/>
          <w:sz w:val="24"/>
          <w:szCs w:val="24"/>
        </w:rPr>
        <w:t xml:space="preserve"> primary question he needs</w:t>
      </w:r>
      <w:r w:rsidR="001A17EA">
        <w:rPr>
          <w:rFonts w:ascii="Bookman Old Style" w:hAnsi="Bookman Old Style"/>
          <w:sz w:val="24"/>
          <w:szCs w:val="24"/>
        </w:rPr>
        <w:t xml:space="preserve"> to ask about his preaching is: </w:t>
      </w:r>
      <w:r>
        <w:rPr>
          <w:rFonts w:ascii="Bookman Old Style" w:hAnsi="Bookman Old Style"/>
          <w:sz w:val="24"/>
          <w:szCs w:val="24"/>
        </w:rPr>
        <w:t xml:space="preserve"> “</w:t>
      </w:r>
      <w:r w:rsidR="001A17EA">
        <w:rPr>
          <w:rFonts w:ascii="Bookman Old Style" w:hAnsi="Bookman Old Style"/>
          <w:sz w:val="24"/>
          <w:szCs w:val="24"/>
        </w:rPr>
        <w:t>Is it the truth?”  Is it all of</w:t>
      </w:r>
      <w:r>
        <w:rPr>
          <w:rFonts w:ascii="Bookman Old Style" w:hAnsi="Bookman Old Style"/>
          <w:sz w:val="24"/>
          <w:szCs w:val="24"/>
        </w:rPr>
        <w:t xml:space="preserve"> the truth?  </w:t>
      </w:r>
      <w:r w:rsidR="00B36B0A">
        <w:rPr>
          <w:rFonts w:ascii="Bookman Old Style" w:hAnsi="Bookman Old Style"/>
          <w:sz w:val="24"/>
          <w:szCs w:val="24"/>
        </w:rPr>
        <w:t xml:space="preserve">   </w:t>
      </w:r>
      <w:r>
        <w:rPr>
          <w:rFonts w:ascii="Bookman Old Style" w:hAnsi="Bookman Old Style"/>
          <w:sz w:val="24"/>
          <w:szCs w:val="24"/>
        </w:rPr>
        <w:t>A preacher can p</w:t>
      </w:r>
      <w:r w:rsidR="00B36B0A">
        <w:rPr>
          <w:rFonts w:ascii="Bookman Old Style" w:hAnsi="Bookman Old Style"/>
          <w:sz w:val="24"/>
          <w:szCs w:val="24"/>
        </w:rPr>
        <w:t>reach</w:t>
      </w:r>
      <w:r>
        <w:rPr>
          <w:rFonts w:ascii="Bookman Old Style" w:hAnsi="Bookman Old Style"/>
          <w:sz w:val="24"/>
          <w:szCs w:val="24"/>
        </w:rPr>
        <w:t xml:space="preserve"> truth </w:t>
      </w:r>
      <w:r w:rsidR="00330B0A">
        <w:rPr>
          <w:rFonts w:ascii="Bookman Old Style" w:hAnsi="Bookman Old Style"/>
          <w:sz w:val="24"/>
          <w:szCs w:val="24"/>
        </w:rPr>
        <w:t>and be lost.</w:t>
      </w:r>
    </w:p>
    <w:p w:rsidR="00C93F2B" w:rsidRPr="00C93F2B" w:rsidRDefault="00C93F2B" w:rsidP="00C93F2B">
      <w:pPr>
        <w:pStyle w:val="ListParagraph"/>
        <w:ind w:left="1080"/>
        <w:rPr>
          <w:rFonts w:ascii="Bookman Old Style" w:hAnsi="Bookman Old Style"/>
          <w:b/>
          <w:sz w:val="24"/>
          <w:szCs w:val="24"/>
          <w:u w:val="single"/>
        </w:rPr>
      </w:pPr>
    </w:p>
    <w:p w:rsidR="00C93F2B" w:rsidRPr="00330B0A" w:rsidRDefault="00C93F2B" w:rsidP="00C93F2B">
      <w:pPr>
        <w:pStyle w:val="ListParagraph"/>
        <w:numPr>
          <w:ilvl w:val="0"/>
          <w:numId w:val="1"/>
        </w:numPr>
        <w:rPr>
          <w:rFonts w:ascii="Bookman Old Style" w:hAnsi="Bookman Old Style"/>
          <w:b/>
          <w:sz w:val="24"/>
          <w:szCs w:val="24"/>
          <w:u w:val="single"/>
        </w:rPr>
      </w:pPr>
      <w:r>
        <w:rPr>
          <w:rFonts w:ascii="Bookman Old Style" w:hAnsi="Bookman Old Style"/>
          <w:b/>
          <w:sz w:val="24"/>
          <w:szCs w:val="24"/>
          <w:u w:val="single"/>
        </w:rPr>
        <w:t>Do Not Cease to Warn Everyone – An Admonition to Elders</w:t>
      </w:r>
      <w:r w:rsidRPr="00C93F2B">
        <w:rPr>
          <w:rFonts w:ascii="Bookman Old Style" w:hAnsi="Bookman Old Style"/>
          <w:sz w:val="24"/>
          <w:szCs w:val="24"/>
        </w:rPr>
        <w:t xml:space="preserve">  </w:t>
      </w:r>
      <w:r>
        <w:rPr>
          <w:rFonts w:ascii="Bookman Old Style" w:hAnsi="Bookman Old Style"/>
          <w:sz w:val="24"/>
          <w:szCs w:val="24"/>
        </w:rPr>
        <w:t xml:space="preserve">           </w:t>
      </w:r>
      <w:r w:rsidRPr="00DA20D3">
        <w:rPr>
          <w:rFonts w:ascii="Franklin Gothic Medium" w:hAnsi="Franklin Gothic Medium"/>
          <w:sz w:val="24"/>
          <w:szCs w:val="24"/>
          <w:u w:val="single"/>
        </w:rPr>
        <w:t>Acts 20:28-31</w:t>
      </w:r>
      <w:r w:rsidR="00330B0A" w:rsidRPr="008454AF">
        <w:rPr>
          <w:rFonts w:ascii="Franklin Gothic Medium" w:hAnsi="Franklin Gothic Medium"/>
          <w:sz w:val="24"/>
          <w:szCs w:val="24"/>
        </w:rPr>
        <w:t xml:space="preserve"> </w:t>
      </w:r>
      <w:r w:rsidR="008454AF" w:rsidRPr="008454AF">
        <w:rPr>
          <w:rFonts w:ascii="Franklin Gothic Medium" w:hAnsi="Franklin Gothic Medium"/>
          <w:sz w:val="24"/>
          <w:szCs w:val="24"/>
        </w:rPr>
        <w:t xml:space="preserve">“Therefore take heed to yourselves and to all the flock, among which the Holy Spirit has made you overseers, to shepherd the church of God which He purchased with His own blood.  For I know this, that after my departure savage wolves will come in among you, not sparing the flock.  Also from among yourselves men will rise up, speaking perverse things, to draw away the disciples after themselves.  </w:t>
      </w:r>
      <w:r w:rsidR="00D617F2" w:rsidRPr="00D617F2">
        <w:rPr>
          <w:rFonts w:ascii="Franklin Gothic Medium" w:hAnsi="Franklin Gothic Medium"/>
          <w:sz w:val="18"/>
          <w:szCs w:val="18"/>
        </w:rPr>
        <w:t>31</w:t>
      </w:r>
      <w:r w:rsidR="00D617F2">
        <w:rPr>
          <w:rFonts w:ascii="Franklin Gothic Medium" w:hAnsi="Franklin Gothic Medium"/>
          <w:sz w:val="24"/>
          <w:szCs w:val="24"/>
        </w:rPr>
        <w:t xml:space="preserve"> </w:t>
      </w:r>
      <w:r w:rsidR="008454AF" w:rsidRPr="008454AF">
        <w:rPr>
          <w:rFonts w:ascii="Franklin Gothic Medium" w:hAnsi="Franklin Gothic Medium"/>
          <w:sz w:val="24"/>
          <w:szCs w:val="24"/>
        </w:rPr>
        <w:t xml:space="preserve">Therefore watch, and remember that for three years I did not cease to warn everyone night and day with tears.”  </w:t>
      </w:r>
      <w:r w:rsidR="008454AF" w:rsidRPr="008454AF">
        <w:rPr>
          <w:rFonts w:ascii="Franklin Gothic Medium" w:hAnsi="Franklin Gothic Medium"/>
          <w:sz w:val="20"/>
          <w:szCs w:val="20"/>
        </w:rPr>
        <w:t>NKJV</w:t>
      </w:r>
      <w:r w:rsidR="00330B0A" w:rsidRPr="008454AF">
        <w:rPr>
          <w:rFonts w:ascii="Franklin Gothic Medium" w:hAnsi="Franklin Gothic Medium"/>
          <w:sz w:val="20"/>
          <w:szCs w:val="20"/>
        </w:rPr>
        <w:t xml:space="preserve">  </w:t>
      </w:r>
      <w:r w:rsidR="00330B0A" w:rsidRPr="008454AF">
        <w:rPr>
          <w:rFonts w:ascii="Franklin Gothic Medium" w:hAnsi="Franklin Gothic Medium"/>
          <w:sz w:val="24"/>
          <w:szCs w:val="24"/>
        </w:rPr>
        <w:t xml:space="preserve">                                                                                            </w:t>
      </w:r>
      <w:r w:rsidR="00DA20D3">
        <w:rPr>
          <w:rFonts w:ascii="Bookman Old Style" w:hAnsi="Bookman Old Style"/>
          <w:sz w:val="24"/>
          <w:szCs w:val="24"/>
        </w:rPr>
        <w:t>This is t</w:t>
      </w:r>
      <w:r w:rsidR="00330B0A">
        <w:rPr>
          <w:rFonts w:ascii="Bookman Old Style" w:hAnsi="Bookman Old Style"/>
          <w:sz w:val="24"/>
          <w:szCs w:val="24"/>
        </w:rPr>
        <w:t>he heart of Paul’s message to elders he had wo</w:t>
      </w:r>
      <w:r w:rsidR="00DA20D3">
        <w:rPr>
          <w:rFonts w:ascii="Bookman Old Style" w:hAnsi="Bookman Old Style"/>
          <w:sz w:val="24"/>
          <w:szCs w:val="24"/>
        </w:rPr>
        <w:t>rked with for three years was.  This c</w:t>
      </w:r>
      <w:r w:rsidR="00330B0A">
        <w:rPr>
          <w:rFonts w:ascii="Bookman Old Style" w:hAnsi="Bookman Old Style"/>
          <w:sz w:val="24"/>
          <w:szCs w:val="24"/>
        </w:rPr>
        <w:t>oncerns their responsibilities as shepherds – what is involved in being a scri</w:t>
      </w:r>
      <w:r w:rsidR="00DA20D3">
        <w:rPr>
          <w:rFonts w:ascii="Bookman Old Style" w:hAnsi="Bookman Old Style"/>
          <w:sz w:val="24"/>
          <w:szCs w:val="24"/>
        </w:rPr>
        <w:t>ptural overseer.  “Take heed”   W</w:t>
      </w:r>
      <w:r w:rsidR="00330B0A">
        <w:rPr>
          <w:rFonts w:ascii="Bookman Old Style" w:hAnsi="Bookman Old Style"/>
          <w:sz w:val="24"/>
          <w:szCs w:val="24"/>
        </w:rPr>
        <w:t>hat Paul is about</w:t>
      </w:r>
      <w:r w:rsidR="00DA20D3">
        <w:rPr>
          <w:rFonts w:ascii="Bookman Old Style" w:hAnsi="Bookman Old Style"/>
          <w:sz w:val="24"/>
          <w:szCs w:val="24"/>
        </w:rPr>
        <w:t xml:space="preserve"> to say is extremely important.  They</w:t>
      </w:r>
      <w:r w:rsidR="00330B0A">
        <w:rPr>
          <w:rFonts w:ascii="Bookman Old Style" w:hAnsi="Bookman Old Style"/>
          <w:sz w:val="24"/>
          <w:szCs w:val="24"/>
        </w:rPr>
        <w:t xml:space="preserve"> n</w:t>
      </w:r>
      <w:r w:rsidR="00DA20D3">
        <w:rPr>
          <w:rFonts w:ascii="Bookman Old Style" w:hAnsi="Bookman Old Style"/>
          <w:sz w:val="24"/>
          <w:szCs w:val="24"/>
        </w:rPr>
        <w:t>eed to give it careful attention.  They m</w:t>
      </w:r>
      <w:r w:rsidR="00330B0A">
        <w:rPr>
          <w:rFonts w:ascii="Bookman Old Style" w:hAnsi="Bookman Old Style"/>
          <w:sz w:val="24"/>
          <w:szCs w:val="24"/>
        </w:rPr>
        <w:t>ust diligently examine their own selves to see if they are fulfilling duties of an elder.</w:t>
      </w:r>
    </w:p>
    <w:p w:rsidR="00330B0A" w:rsidRPr="001A17EA" w:rsidRDefault="00DA20D3" w:rsidP="00330B0A">
      <w:pPr>
        <w:pStyle w:val="ListParagraph"/>
        <w:numPr>
          <w:ilvl w:val="0"/>
          <w:numId w:val="3"/>
        </w:numPr>
        <w:rPr>
          <w:rFonts w:ascii="Bookman Old Style" w:hAnsi="Bookman Old Style"/>
          <w:b/>
          <w:sz w:val="24"/>
          <w:szCs w:val="24"/>
          <w:u w:val="single"/>
        </w:rPr>
      </w:pPr>
      <w:r>
        <w:rPr>
          <w:rFonts w:ascii="Bookman Old Style" w:hAnsi="Bookman Old Style"/>
          <w:b/>
          <w:sz w:val="24"/>
          <w:szCs w:val="24"/>
          <w:u w:val="single"/>
        </w:rPr>
        <w:t>Made O</w:t>
      </w:r>
      <w:r w:rsidR="00330B0A">
        <w:rPr>
          <w:rFonts w:ascii="Bookman Old Style" w:hAnsi="Bookman Old Style"/>
          <w:b/>
          <w:sz w:val="24"/>
          <w:szCs w:val="24"/>
          <w:u w:val="single"/>
        </w:rPr>
        <w:t>verseers by the Holy Spirit</w:t>
      </w:r>
      <w:r w:rsidR="00330B0A" w:rsidRPr="00330B0A">
        <w:rPr>
          <w:rFonts w:ascii="Bookman Old Style" w:hAnsi="Bookman Old Style"/>
          <w:sz w:val="24"/>
          <w:szCs w:val="24"/>
        </w:rPr>
        <w:t xml:space="preserve">  </w:t>
      </w:r>
      <w:r w:rsidR="00330B0A">
        <w:rPr>
          <w:rFonts w:ascii="Bookman Old Style" w:hAnsi="Bookman Old Style"/>
          <w:sz w:val="24"/>
          <w:szCs w:val="24"/>
        </w:rPr>
        <w:t xml:space="preserve">                                                   </w:t>
      </w:r>
      <w:r w:rsidR="00330B0A" w:rsidRPr="00330B0A">
        <w:rPr>
          <w:rFonts w:ascii="Bookman Old Style" w:hAnsi="Bookman Old Style"/>
          <w:sz w:val="24"/>
          <w:szCs w:val="24"/>
        </w:rPr>
        <w:t>When</w:t>
      </w:r>
      <w:r w:rsidR="00330B0A">
        <w:rPr>
          <w:rFonts w:ascii="Bookman Old Style" w:hAnsi="Bookman Old Style"/>
          <w:sz w:val="24"/>
          <w:szCs w:val="24"/>
        </w:rPr>
        <w:t xml:space="preserve"> men meet qualifications </w:t>
      </w:r>
      <w:r w:rsidR="00AC1522">
        <w:rPr>
          <w:rFonts w:ascii="Bookman Old Style" w:hAnsi="Bookman Old Style"/>
          <w:sz w:val="24"/>
          <w:szCs w:val="24"/>
        </w:rPr>
        <w:t>precisely as laid out by t</w:t>
      </w:r>
      <w:r w:rsidR="00330B0A">
        <w:rPr>
          <w:rFonts w:ascii="Bookman Old Style" w:hAnsi="Bookman Old Style"/>
          <w:sz w:val="24"/>
          <w:szCs w:val="24"/>
        </w:rPr>
        <w:t xml:space="preserve">he Holy Spirit in the Scripture and then are installed by </w:t>
      </w:r>
      <w:r>
        <w:rPr>
          <w:rFonts w:ascii="Bookman Old Style" w:hAnsi="Bookman Old Style"/>
          <w:sz w:val="24"/>
          <w:szCs w:val="24"/>
        </w:rPr>
        <w:t xml:space="preserve">the </w:t>
      </w:r>
      <w:r w:rsidR="00330B0A">
        <w:rPr>
          <w:rFonts w:ascii="Bookman Old Style" w:hAnsi="Bookman Old Style"/>
          <w:sz w:val="24"/>
          <w:szCs w:val="24"/>
        </w:rPr>
        <w:t xml:space="preserve">congregation, it can be said that the Holy Spirit made them overseers.  </w:t>
      </w:r>
      <w:r w:rsidR="00AC1522">
        <w:rPr>
          <w:rFonts w:ascii="Bookman Old Style" w:hAnsi="Bookman Old Style"/>
          <w:sz w:val="24"/>
          <w:szCs w:val="24"/>
        </w:rPr>
        <w:t xml:space="preserve">One day they will give account to God for their oversight.  </w:t>
      </w:r>
      <w:r w:rsidR="00330B0A">
        <w:rPr>
          <w:rFonts w:ascii="Bookman Old Style" w:hAnsi="Bookman Old Style"/>
          <w:sz w:val="24"/>
          <w:szCs w:val="24"/>
        </w:rPr>
        <w:t>The overseers must assume the ultimate responsibility</w:t>
      </w:r>
      <w:r>
        <w:rPr>
          <w:rFonts w:ascii="Bookman Old Style" w:hAnsi="Bookman Old Style"/>
          <w:sz w:val="24"/>
          <w:szCs w:val="24"/>
        </w:rPr>
        <w:t xml:space="preserve">, </w:t>
      </w:r>
      <w:r w:rsidR="00330B0A">
        <w:rPr>
          <w:rFonts w:ascii="Bookman Old Style" w:hAnsi="Bookman Old Style"/>
          <w:sz w:val="24"/>
          <w:szCs w:val="24"/>
        </w:rPr>
        <w:t>much like a plant superintendent does.  The buck stops with th</w:t>
      </w:r>
      <w:r>
        <w:rPr>
          <w:rFonts w:ascii="Bookman Old Style" w:hAnsi="Bookman Old Style"/>
          <w:sz w:val="24"/>
          <w:szCs w:val="24"/>
        </w:rPr>
        <w:t>e elders.  There is no one to pass it on</w:t>
      </w:r>
      <w:r w:rsidR="00330B0A">
        <w:rPr>
          <w:rFonts w:ascii="Bookman Old Style" w:hAnsi="Bookman Old Style"/>
          <w:sz w:val="24"/>
          <w:szCs w:val="24"/>
        </w:rPr>
        <w:t xml:space="preserve"> to!  Being an </w:t>
      </w:r>
      <w:r w:rsidR="00AC1522">
        <w:rPr>
          <w:rFonts w:ascii="Bookman Old Style" w:hAnsi="Bookman Old Style"/>
          <w:sz w:val="24"/>
          <w:szCs w:val="24"/>
        </w:rPr>
        <w:t>elder is not about glory and hon</w:t>
      </w:r>
      <w:r w:rsidR="00330B0A">
        <w:rPr>
          <w:rFonts w:ascii="Bookman Old Style" w:hAnsi="Bookman Old Style"/>
          <w:sz w:val="24"/>
          <w:szCs w:val="24"/>
        </w:rPr>
        <w:t>or, but work and responsibility.</w:t>
      </w:r>
    </w:p>
    <w:p w:rsidR="001A17EA" w:rsidRPr="00AC1522" w:rsidRDefault="001A17EA" w:rsidP="001A17EA">
      <w:pPr>
        <w:pStyle w:val="ListParagraph"/>
        <w:ind w:left="1080"/>
        <w:rPr>
          <w:rFonts w:ascii="Bookman Old Style" w:hAnsi="Bookman Old Style"/>
          <w:b/>
          <w:sz w:val="24"/>
          <w:szCs w:val="24"/>
          <w:u w:val="single"/>
        </w:rPr>
      </w:pPr>
    </w:p>
    <w:p w:rsidR="00AC1522" w:rsidRPr="005146B3" w:rsidRDefault="00DA20D3" w:rsidP="00330B0A">
      <w:pPr>
        <w:pStyle w:val="ListParagraph"/>
        <w:numPr>
          <w:ilvl w:val="0"/>
          <w:numId w:val="3"/>
        </w:numPr>
        <w:rPr>
          <w:rFonts w:ascii="Franklin Gothic Medium" w:hAnsi="Franklin Gothic Medium"/>
          <w:b/>
          <w:sz w:val="24"/>
          <w:szCs w:val="24"/>
          <w:u w:val="single"/>
        </w:rPr>
      </w:pPr>
      <w:r>
        <w:rPr>
          <w:rFonts w:ascii="Bookman Old Style" w:hAnsi="Bookman Old Style"/>
          <w:b/>
          <w:sz w:val="24"/>
          <w:szCs w:val="24"/>
          <w:u w:val="single"/>
        </w:rPr>
        <w:lastRenderedPageBreak/>
        <w:t>Must P</w:t>
      </w:r>
      <w:r w:rsidR="00AC1522">
        <w:rPr>
          <w:rFonts w:ascii="Bookman Old Style" w:hAnsi="Bookman Old Style"/>
          <w:b/>
          <w:sz w:val="24"/>
          <w:szCs w:val="24"/>
          <w:u w:val="single"/>
        </w:rPr>
        <w:t>osse</w:t>
      </w:r>
      <w:r>
        <w:rPr>
          <w:rFonts w:ascii="Bookman Old Style" w:hAnsi="Bookman Old Style"/>
          <w:b/>
          <w:sz w:val="24"/>
          <w:szCs w:val="24"/>
          <w:u w:val="single"/>
        </w:rPr>
        <w:t>ss an Appreciable M</w:t>
      </w:r>
      <w:r w:rsidR="006E2E68">
        <w:rPr>
          <w:rFonts w:ascii="Bookman Old Style" w:hAnsi="Bookman Old Style"/>
          <w:b/>
          <w:sz w:val="24"/>
          <w:szCs w:val="24"/>
          <w:u w:val="single"/>
        </w:rPr>
        <w:t>easu</w:t>
      </w:r>
      <w:r>
        <w:rPr>
          <w:rFonts w:ascii="Bookman Old Style" w:hAnsi="Bookman Old Style"/>
          <w:b/>
          <w:sz w:val="24"/>
          <w:szCs w:val="24"/>
          <w:u w:val="single"/>
        </w:rPr>
        <w:t>re of Spiritual M</w:t>
      </w:r>
      <w:r w:rsidR="00AC1522">
        <w:rPr>
          <w:rFonts w:ascii="Bookman Old Style" w:hAnsi="Bookman Old Style"/>
          <w:b/>
          <w:sz w:val="24"/>
          <w:szCs w:val="24"/>
          <w:u w:val="single"/>
        </w:rPr>
        <w:t>aturity</w:t>
      </w:r>
      <w:r w:rsidR="00AC1522" w:rsidRPr="00AC1522">
        <w:rPr>
          <w:rFonts w:ascii="Bookman Old Style" w:hAnsi="Bookman Old Style"/>
          <w:sz w:val="24"/>
          <w:szCs w:val="24"/>
        </w:rPr>
        <w:t xml:space="preserve"> </w:t>
      </w:r>
      <w:r w:rsidR="00AC1522">
        <w:rPr>
          <w:rFonts w:ascii="Bookman Old Style" w:hAnsi="Bookman Old Style"/>
          <w:sz w:val="24"/>
          <w:szCs w:val="24"/>
        </w:rPr>
        <w:t xml:space="preserve">             T</w:t>
      </w:r>
      <w:r w:rsidR="00AC1522" w:rsidRPr="00AC1522">
        <w:rPr>
          <w:rFonts w:ascii="Bookman Old Style" w:hAnsi="Bookman Old Style"/>
          <w:sz w:val="24"/>
          <w:szCs w:val="24"/>
        </w:rPr>
        <w:t>he</w:t>
      </w:r>
      <w:r w:rsidR="00AC1522">
        <w:rPr>
          <w:rFonts w:ascii="Bookman Old Style" w:hAnsi="Bookman Old Style"/>
          <w:sz w:val="24"/>
          <w:szCs w:val="24"/>
        </w:rPr>
        <w:t xml:space="preserve"> word “elder” implies one who has grown, not just chronologically older,</w:t>
      </w:r>
      <w:r w:rsidR="00C366B1">
        <w:rPr>
          <w:rFonts w:ascii="Bookman Old Style" w:hAnsi="Bookman Old Style"/>
          <w:sz w:val="24"/>
          <w:szCs w:val="24"/>
        </w:rPr>
        <w:t xml:space="preserve"> but spiritually more mature.  They must have the c</w:t>
      </w:r>
      <w:r w:rsidR="00AC1522">
        <w:rPr>
          <w:rFonts w:ascii="Bookman Old Style" w:hAnsi="Bookman Old Style"/>
          <w:sz w:val="24"/>
          <w:szCs w:val="24"/>
        </w:rPr>
        <w:t xml:space="preserve">apacity to make wise, sound decisions. </w:t>
      </w:r>
      <w:r w:rsidR="00CA6D8A">
        <w:rPr>
          <w:rFonts w:ascii="Bookman Old Style" w:hAnsi="Bookman Old Style"/>
          <w:sz w:val="24"/>
          <w:szCs w:val="24"/>
        </w:rPr>
        <w:t xml:space="preserve">                                                                                                      </w:t>
      </w:r>
      <w:r w:rsidR="00AC1522">
        <w:rPr>
          <w:rFonts w:ascii="Bookman Old Style" w:hAnsi="Bookman Old Style"/>
          <w:sz w:val="24"/>
          <w:szCs w:val="24"/>
        </w:rPr>
        <w:t>(</w:t>
      </w:r>
      <w:r w:rsidR="00AC1522" w:rsidRPr="00AC1522">
        <w:rPr>
          <w:rFonts w:ascii="Franklin Gothic Medium" w:hAnsi="Franklin Gothic Medium"/>
          <w:sz w:val="24"/>
          <w:szCs w:val="24"/>
        </w:rPr>
        <w:t>I Timothy 3:6</w:t>
      </w:r>
      <w:r w:rsidR="00AC1522">
        <w:rPr>
          <w:rFonts w:ascii="Bookman Old Style" w:hAnsi="Bookman Old Style"/>
          <w:sz w:val="24"/>
          <w:szCs w:val="24"/>
        </w:rPr>
        <w:t xml:space="preserve">) </w:t>
      </w:r>
      <w:r w:rsidR="00AC1522" w:rsidRPr="005146B3">
        <w:rPr>
          <w:rFonts w:ascii="Franklin Gothic Medium" w:hAnsi="Franklin Gothic Medium"/>
          <w:sz w:val="24"/>
          <w:szCs w:val="24"/>
        </w:rPr>
        <w:t>“</w:t>
      </w:r>
      <w:r w:rsidR="00CA6D8A" w:rsidRPr="005146B3">
        <w:rPr>
          <w:rFonts w:ascii="Franklin Gothic Medium" w:hAnsi="Franklin Gothic Medium"/>
          <w:sz w:val="24"/>
          <w:szCs w:val="24"/>
        </w:rPr>
        <w:t xml:space="preserve">not a novice, lest being puffed up with pride he fall into the same condemnation as the devil.” </w:t>
      </w:r>
      <w:r w:rsidR="00CA6D8A" w:rsidRPr="005146B3">
        <w:rPr>
          <w:rFonts w:ascii="Franklin Gothic Medium" w:hAnsi="Franklin Gothic Medium"/>
          <w:sz w:val="20"/>
          <w:szCs w:val="20"/>
        </w:rPr>
        <w:t>NKJV</w:t>
      </w:r>
      <w:r w:rsidR="00AC1522" w:rsidRPr="005146B3">
        <w:rPr>
          <w:rFonts w:ascii="Franklin Gothic Medium" w:hAnsi="Franklin Gothic Medium"/>
          <w:sz w:val="20"/>
          <w:szCs w:val="20"/>
        </w:rPr>
        <w:t xml:space="preserve"> </w:t>
      </w:r>
    </w:p>
    <w:p w:rsidR="00AC1522" w:rsidRPr="00AC1522" w:rsidRDefault="00C366B1" w:rsidP="00330B0A">
      <w:pPr>
        <w:pStyle w:val="ListParagraph"/>
        <w:numPr>
          <w:ilvl w:val="0"/>
          <w:numId w:val="3"/>
        </w:numPr>
        <w:rPr>
          <w:rFonts w:ascii="Bookman Old Style" w:hAnsi="Bookman Old Style"/>
          <w:b/>
          <w:sz w:val="24"/>
          <w:szCs w:val="24"/>
          <w:u w:val="single"/>
        </w:rPr>
      </w:pPr>
      <w:r>
        <w:rPr>
          <w:rFonts w:ascii="Bookman Old Style" w:hAnsi="Bookman Old Style"/>
          <w:b/>
          <w:sz w:val="24"/>
          <w:szCs w:val="24"/>
          <w:u w:val="single"/>
        </w:rPr>
        <w:t>“Above All, Being an Elder is about S</w:t>
      </w:r>
      <w:r w:rsidR="00AC1522">
        <w:rPr>
          <w:rFonts w:ascii="Bookman Old Style" w:hAnsi="Bookman Old Style"/>
          <w:b/>
          <w:sz w:val="24"/>
          <w:szCs w:val="24"/>
          <w:u w:val="single"/>
        </w:rPr>
        <w:t>hepherding”</w:t>
      </w:r>
      <w:r w:rsidR="00AC1522" w:rsidRPr="00AC1522">
        <w:rPr>
          <w:rFonts w:ascii="Bookman Old Style" w:hAnsi="Bookman Old Style"/>
          <w:sz w:val="24"/>
          <w:szCs w:val="24"/>
        </w:rPr>
        <w:t xml:space="preserve">  </w:t>
      </w:r>
      <w:r w:rsidR="00AC1522">
        <w:rPr>
          <w:rFonts w:ascii="Bookman Old Style" w:hAnsi="Bookman Old Style"/>
          <w:sz w:val="24"/>
          <w:szCs w:val="24"/>
        </w:rPr>
        <w:t xml:space="preserve">                                      </w:t>
      </w:r>
      <w:r w:rsidR="00AC1522" w:rsidRPr="00AC1522">
        <w:rPr>
          <w:rFonts w:ascii="Bookman Old Style" w:hAnsi="Bookman Old Style"/>
          <w:sz w:val="24"/>
          <w:szCs w:val="24"/>
        </w:rPr>
        <w:t>Sh</w:t>
      </w:r>
      <w:r w:rsidR="00AC1522">
        <w:rPr>
          <w:rFonts w:ascii="Bookman Old Style" w:hAnsi="Bookman Old Style"/>
          <w:sz w:val="24"/>
          <w:szCs w:val="24"/>
        </w:rPr>
        <w:t>epherd or pastor</w:t>
      </w:r>
      <w:r>
        <w:rPr>
          <w:rFonts w:ascii="Bookman Old Style" w:hAnsi="Bookman Old Style"/>
          <w:sz w:val="24"/>
          <w:szCs w:val="24"/>
        </w:rPr>
        <w:t>:</w:t>
      </w:r>
      <w:r w:rsidR="00AC1522">
        <w:rPr>
          <w:rFonts w:ascii="Bookman Old Style" w:hAnsi="Bookman Old Style"/>
          <w:sz w:val="24"/>
          <w:szCs w:val="24"/>
        </w:rPr>
        <w:t xml:space="preserve"> the </w:t>
      </w:r>
      <w:r w:rsidR="006E2E68">
        <w:rPr>
          <w:rFonts w:ascii="Bookman Old Style" w:hAnsi="Bookman Old Style"/>
          <w:sz w:val="24"/>
          <w:szCs w:val="24"/>
        </w:rPr>
        <w:t>elders are to she</w:t>
      </w:r>
      <w:r w:rsidR="00AC1522">
        <w:rPr>
          <w:rFonts w:ascii="Bookman Old Style" w:hAnsi="Bookman Old Style"/>
          <w:sz w:val="24"/>
          <w:szCs w:val="24"/>
        </w:rPr>
        <w:t>pherd the flock, not the preach</w:t>
      </w:r>
      <w:r w:rsidR="006E2E68">
        <w:rPr>
          <w:rFonts w:ascii="Bookman Old Style" w:hAnsi="Bookman Old Style"/>
          <w:sz w:val="24"/>
          <w:szCs w:val="24"/>
        </w:rPr>
        <w:t>e</w:t>
      </w:r>
      <w:r w:rsidR="00AC1522">
        <w:rPr>
          <w:rFonts w:ascii="Bookman Old Style" w:hAnsi="Bookman Old Style"/>
          <w:sz w:val="24"/>
          <w:szCs w:val="24"/>
        </w:rPr>
        <w:t>r.  Shepherding is where an elder should concentrate most of his time and efforts.  Paul paints a picture h</w:t>
      </w:r>
      <w:r w:rsidR="00CA6D8A">
        <w:rPr>
          <w:rFonts w:ascii="Bookman Old Style" w:hAnsi="Bookman Old Style"/>
          <w:sz w:val="24"/>
          <w:szCs w:val="24"/>
        </w:rPr>
        <w:t>ere of a dedicated shepherd car</w:t>
      </w:r>
      <w:r w:rsidR="00AC1522">
        <w:rPr>
          <w:rFonts w:ascii="Bookman Old Style" w:hAnsi="Bookman Old Style"/>
          <w:sz w:val="24"/>
          <w:szCs w:val="24"/>
        </w:rPr>
        <w:t xml:space="preserve">ing for the flock.  Being a shepherd was a duty, </w:t>
      </w:r>
      <w:r>
        <w:rPr>
          <w:rFonts w:ascii="Bookman Old Style" w:hAnsi="Bookman Old Style"/>
          <w:sz w:val="24"/>
          <w:szCs w:val="24"/>
        </w:rPr>
        <w:t xml:space="preserve">a </w:t>
      </w:r>
      <w:r w:rsidR="00AC1522">
        <w:rPr>
          <w:rFonts w:ascii="Bookman Old Style" w:hAnsi="Bookman Old Style"/>
          <w:sz w:val="24"/>
          <w:szCs w:val="24"/>
        </w:rPr>
        <w:t>smelly job because one</w:t>
      </w:r>
      <w:r>
        <w:rPr>
          <w:rFonts w:ascii="Bookman Old Style" w:hAnsi="Bookman Old Style"/>
          <w:sz w:val="24"/>
          <w:szCs w:val="24"/>
        </w:rPr>
        <w:t xml:space="preserve"> was constantly with his sheep; he li</w:t>
      </w:r>
      <w:r w:rsidR="00AC1522">
        <w:rPr>
          <w:rFonts w:ascii="Bookman Old Style" w:hAnsi="Bookman Old Style"/>
          <w:sz w:val="24"/>
          <w:szCs w:val="24"/>
        </w:rPr>
        <w:t>ved with them.  As shepherds, elders are t</w:t>
      </w:r>
      <w:r>
        <w:rPr>
          <w:rFonts w:ascii="Bookman Old Style" w:hAnsi="Bookman Old Style"/>
          <w:sz w:val="24"/>
          <w:szCs w:val="24"/>
        </w:rPr>
        <w:t>o know their flock very well.  This c</w:t>
      </w:r>
      <w:r w:rsidR="00AC1522">
        <w:rPr>
          <w:rFonts w:ascii="Bookman Old Style" w:hAnsi="Bookman Old Style"/>
          <w:sz w:val="24"/>
          <w:szCs w:val="24"/>
        </w:rPr>
        <w:t xml:space="preserve">omes by spending much time with all the flock.  “Until a man is ready to shepherd </w:t>
      </w:r>
      <w:r w:rsidR="00AC1522" w:rsidRPr="00AC1522">
        <w:rPr>
          <w:rFonts w:ascii="Bookman Old Style" w:hAnsi="Bookman Old Style"/>
          <w:sz w:val="24"/>
          <w:szCs w:val="24"/>
          <w:u w:val="single"/>
        </w:rPr>
        <w:t>all</w:t>
      </w:r>
      <w:r w:rsidR="00AC1522">
        <w:rPr>
          <w:rFonts w:ascii="Bookman Old Style" w:hAnsi="Bookman Old Style"/>
          <w:sz w:val="24"/>
          <w:szCs w:val="24"/>
        </w:rPr>
        <w:t xml:space="preserve"> the flock, he is not qualified to shepherd </w:t>
      </w:r>
      <w:r w:rsidR="00AC1522" w:rsidRPr="00AC1522">
        <w:rPr>
          <w:rFonts w:ascii="Bookman Old Style" w:hAnsi="Bookman Old Style"/>
          <w:sz w:val="24"/>
          <w:szCs w:val="24"/>
          <w:u w:val="single"/>
        </w:rPr>
        <w:t>any</w:t>
      </w:r>
      <w:r w:rsidR="00AC1522">
        <w:rPr>
          <w:rFonts w:ascii="Bookman Old Style" w:hAnsi="Bookman Old Style"/>
          <w:sz w:val="24"/>
          <w:szCs w:val="24"/>
        </w:rPr>
        <w:t xml:space="preserve"> of the flock.”  Many elders fail in this area.</w:t>
      </w:r>
    </w:p>
    <w:p w:rsidR="00AC1522" w:rsidRDefault="00AC1522" w:rsidP="00AC1522">
      <w:pPr>
        <w:pStyle w:val="ListParagraph"/>
        <w:ind w:left="1080"/>
        <w:rPr>
          <w:rFonts w:ascii="Bookman Old Style" w:hAnsi="Bookman Old Style"/>
          <w:sz w:val="24"/>
          <w:szCs w:val="24"/>
        </w:rPr>
      </w:pPr>
      <w:r w:rsidRPr="00AC1522">
        <w:rPr>
          <w:rFonts w:ascii="Bookman Old Style" w:hAnsi="Bookman Old Style"/>
          <w:sz w:val="24"/>
          <w:szCs w:val="24"/>
        </w:rPr>
        <w:t>Shepherds</w:t>
      </w:r>
      <w:r>
        <w:rPr>
          <w:rFonts w:ascii="Bookman Old Style" w:hAnsi="Bookman Old Style"/>
          <w:sz w:val="24"/>
          <w:szCs w:val="24"/>
        </w:rPr>
        <w:t xml:space="preserve"> </w:t>
      </w:r>
      <w:r w:rsidR="00CA6D8A">
        <w:rPr>
          <w:rFonts w:ascii="Bookman Old Style" w:hAnsi="Bookman Old Style"/>
          <w:sz w:val="24"/>
          <w:szCs w:val="24"/>
        </w:rPr>
        <w:t>feed the flock by teaching the W</w:t>
      </w:r>
      <w:r>
        <w:rPr>
          <w:rFonts w:ascii="Bookman Old Style" w:hAnsi="Bookman Old Style"/>
          <w:sz w:val="24"/>
          <w:szCs w:val="24"/>
        </w:rPr>
        <w:t>ord, insuring worship is in spirit and in truth</w:t>
      </w:r>
      <w:r w:rsidR="001A17EA">
        <w:rPr>
          <w:rFonts w:ascii="Bookman Old Style" w:hAnsi="Bookman Old Style"/>
          <w:sz w:val="24"/>
          <w:szCs w:val="24"/>
        </w:rPr>
        <w:t>. . .</w:t>
      </w:r>
      <w:r>
        <w:rPr>
          <w:rFonts w:ascii="Bookman Old Style" w:hAnsi="Bookman Old Style"/>
          <w:sz w:val="24"/>
          <w:szCs w:val="24"/>
        </w:rPr>
        <w:t xml:space="preserve">  Elders guide the flock by example, not by acting as lords or masters.  </w:t>
      </w:r>
      <w:r w:rsidR="00CA6D8A">
        <w:rPr>
          <w:rFonts w:ascii="Bookman Old Style" w:hAnsi="Bookman Old Style"/>
          <w:sz w:val="24"/>
          <w:szCs w:val="24"/>
        </w:rPr>
        <w:t xml:space="preserve">                                                                         </w:t>
      </w:r>
      <w:r>
        <w:rPr>
          <w:rFonts w:ascii="Bookman Old Style" w:hAnsi="Bookman Old Style"/>
          <w:sz w:val="24"/>
          <w:szCs w:val="24"/>
        </w:rPr>
        <w:t>(</w:t>
      </w:r>
      <w:r w:rsidRPr="00AC1522">
        <w:rPr>
          <w:rFonts w:ascii="Franklin Gothic Medium" w:hAnsi="Franklin Gothic Medium"/>
          <w:sz w:val="24"/>
          <w:szCs w:val="24"/>
        </w:rPr>
        <w:t>I Peter 5:1-3</w:t>
      </w:r>
      <w:r>
        <w:rPr>
          <w:rFonts w:ascii="Bookman Old Style" w:hAnsi="Bookman Old Style"/>
          <w:sz w:val="24"/>
          <w:szCs w:val="24"/>
        </w:rPr>
        <w:t>)</w:t>
      </w:r>
      <w:r w:rsidR="00261413">
        <w:rPr>
          <w:rFonts w:ascii="Bookman Old Style" w:hAnsi="Bookman Old Style"/>
          <w:sz w:val="24"/>
          <w:szCs w:val="24"/>
        </w:rPr>
        <w:t xml:space="preserve"> </w:t>
      </w:r>
      <w:r w:rsidR="00CA6D8A" w:rsidRPr="00CA6D8A">
        <w:rPr>
          <w:rFonts w:ascii="Franklin Gothic Medium" w:hAnsi="Franklin Gothic Medium"/>
          <w:sz w:val="24"/>
          <w:szCs w:val="24"/>
        </w:rPr>
        <w:t xml:space="preserve">“The elders who are among you I exhort, I who am a fellow elder and a witness of the sufferings of Christ, and also a partaker of the glory that will be revealed:  Shepherd the flock of God which is among you, serving as overseers, not by compulsion but willingly, not for dishonest gain but eagerly; nor as being lords over those entrusted to you, but being examples to the flock;” </w:t>
      </w:r>
      <w:r w:rsidR="00CA6D8A" w:rsidRPr="00CA6D8A">
        <w:rPr>
          <w:rFonts w:ascii="Franklin Gothic Medium" w:hAnsi="Franklin Gothic Medium"/>
          <w:sz w:val="20"/>
          <w:szCs w:val="20"/>
        </w:rPr>
        <w:t xml:space="preserve">NKJV </w:t>
      </w:r>
      <w:r w:rsidR="00CA6D8A" w:rsidRPr="00CA6D8A">
        <w:rPr>
          <w:rFonts w:ascii="Franklin Gothic Medium" w:hAnsi="Franklin Gothic Medium"/>
          <w:sz w:val="24"/>
          <w:szCs w:val="24"/>
        </w:rPr>
        <w:t xml:space="preserve">                                                                                                </w:t>
      </w:r>
      <w:r w:rsidR="001A17EA">
        <w:rPr>
          <w:rFonts w:ascii="Franklin Gothic Medium" w:hAnsi="Franklin Gothic Medium"/>
          <w:sz w:val="24"/>
          <w:szCs w:val="24"/>
        </w:rPr>
        <w:t xml:space="preserve">                                        </w:t>
      </w:r>
      <w:r w:rsidR="00261413">
        <w:rPr>
          <w:rFonts w:ascii="Bookman Old Style" w:hAnsi="Bookman Old Style"/>
          <w:sz w:val="24"/>
          <w:szCs w:val="24"/>
        </w:rPr>
        <w:t>A shepherd helps the sick and hurting sheep t</w:t>
      </w:r>
      <w:r w:rsidR="00C366B1">
        <w:rPr>
          <w:rFonts w:ascii="Bookman Old Style" w:hAnsi="Bookman Old Style"/>
          <w:sz w:val="24"/>
          <w:szCs w:val="24"/>
        </w:rPr>
        <w:t>o heal. He</w:t>
      </w:r>
      <w:r w:rsidR="00261413">
        <w:rPr>
          <w:rFonts w:ascii="Bookman Old Style" w:hAnsi="Bookman Old Style"/>
          <w:sz w:val="24"/>
          <w:szCs w:val="24"/>
        </w:rPr>
        <w:t xml:space="preserve"> does w</w:t>
      </w:r>
      <w:r w:rsidR="00C366B1">
        <w:rPr>
          <w:rFonts w:ascii="Bookman Old Style" w:hAnsi="Bookman Old Style"/>
          <w:sz w:val="24"/>
          <w:szCs w:val="24"/>
        </w:rPr>
        <w:t>hatever he can for the sheep.  He t</w:t>
      </w:r>
      <w:r w:rsidR="00261413">
        <w:rPr>
          <w:rFonts w:ascii="Bookman Old Style" w:hAnsi="Bookman Old Style"/>
          <w:sz w:val="24"/>
          <w:szCs w:val="24"/>
        </w:rPr>
        <w:t>ries to keep them from straying and if they do, does all in his power to</w:t>
      </w:r>
      <w:r w:rsidR="00C366B1">
        <w:rPr>
          <w:rFonts w:ascii="Bookman Old Style" w:hAnsi="Bookman Old Style"/>
          <w:sz w:val="24"/>
          <w:szCs w:val="24"/>
        </w:rPr>
        <w:t xml:space="preserve"> bring them back to the fold.  The elder m</w:t>
      </w:r>
      <w:r w:rsidR="00261413">
        <w:rPr>
          <w:rFonts w:ascii="Bookman Old Style" w:hAnsi="Bookman Old Style"/>
          <w:sz w:val="24"/>
          <w:szCs w:val="24"/>
        </w:rPr>
        <w:t xml:space="preserve">ust watch for savage wolves and protect the flock.  As Jesus put it, “Beware of false prophets, who come to you in sheep’s clothing, but inwardly they are ravenous wolves.”  </w:t>
      </w:r>
      <w:r w:rsidR="00C366B1">
        <w:rPr>
          <w:rFonts w:ascii="Bookman Old Style" w:hAnsi="Bookman Old Style"/>
          <w:sz w:val="24"/>
          <w:szCs w:val="24"/>
        </w:rPr>
        <w:t>(</w:t>
      </w:r>
      <w:r w:rsidR="00C366B1" w:rsidRPr="00C366B1">
        <w:rPr>
          <w:rFonts w:ascii="Franklin Gothic Medium" w:hAnsi="Franklin Gothic Medium"/>
          <w:sz w:val="24"/>
          <w:szCs w:val="24"/>
        </w:rPr>
        <w:t>Matthew 7:15</w:t>
      </w:r>
      <w:r w:rsidR="00C366B1">
        <w:rPr>
          <w:rFonts w:ascii="Bookman Old Style" w:hAnsi="Bookman Old Style"/>
          <w:sz w:val="24"/>
          <w:szCs w:val="24"/>
        </w:rPr>
        <w:t xml:space="preserve">) </w:t>
      </w:r>
      <w:r w:rsidR="00261413">
        <w:rPr>
          <w:rFonts w:ascii="Bookman Old Style" w:hAnsi="Bookman Old Style"/>
          <w:sz w:val="24"/>
          <w:szCs w:val="24"/>
        </w:rPr>
        <w:t xml:space="preserve">Elders must be aware of false teachers so they can protect the flock.  </w:t>
      </w:r>
      <w:r w:rsidR="00592A19">
        <w:rPr>
          <w:rFonts w:ascii="Bookman Old Style" w:hAnsi="Bookman Old Style"/>
          <w:sz w:val="24"/>
          <w:szCs w:val="24"/>
        </w:rPr>
        <w:t xml:space="preserve">                                                                                               </w:t>
      </w:r>
      <w:r w:rsidR="00261413">
        <w:rPr>
          <w:rFonts w:ascii="Bookman Old Style" w:hAnsi="Bookman Old Style"/>
          <w:sz w:val="24"/>
          <w:szCs w:val="24"/>
        </w:rPr>
        <w:t>(</w:t>
      </w:r>
      <w:r w:rsidR="00261413" w:rsidRPr="00261413">
        <w:rPr>
          <w:rFonts w:ascii="Franklin Gothic Medium" w:hAnsi="Franklin Gothic Medium"/>
          <w:sz w:val="24"/>
          <w:szCs w:val="24"/>
        </w:rPr>
        <w:t>Titus 1:9-14</w:t>
      </w:r>
      <w:r w:rsidR="00261413">
        <w:rPr>
          <w:rFonts w:ascii="Bookman Old Style" w:hAnsi="Bookman Old Style"/>
          <w:sz w:val="24"/>
          <w:szCs w:val="24"/>
        </w:rPr>
        <w:t xml:space="preserve">) </w:t>
      </w:r>
      <w:r w:rsidR="0088095F" w:rsidRPr="00592A19">
        <w:rPr>
          <w:rFonts w:ascii="Franklin Gothic Medium" w:hAnsi="Franklin Gothic Medium"/>
          <w:sz w:val="24"/>
          <w:szCs w:val="24"/>
        </w:rPr>
        <w:t>“holding fast the faithful word as he has been taught, that he may be able, by sound doctrine, both to exhort and convict those who contradict.  For there are many insubordinate, both idle talkers and deceivers, especially those of the circumcision, whose mouths must be stopped, who subvert whole households, teaching things which they ought not, for the sake of dishones</w:t>
      </w:r>
      <w:r w:rsidR="00592A19" w:rsidRPr="00592A19">
        <w:rPr>
          <w:rFonts w:ascii="Franklin Gothic Medium" w:hAnsi="Franklin Gothic Medium"/>
          <w:sz w:val="24"/>
          <w:szCs w:val="24"/>
        </w:rPr>
        <w:t>t</w:t>
      </w:r>
      <w:r w:rsidR="0088095F" w:rsidRPr="00592A19">
        <w:rPr>
          <w:rFonts w:ascii="Franklin Gothic Medium" w:hAnsi="Franklin Gothic Medium"/>
          <w:sz w:val="24"/>
          <w:szCs w:val="24"/>
        </w:rPr>
        <w:t xml:space="preserve"> gain.  One of them, a prophet of their own, said, ‘Cretans ar</w:t>
      </w:r>
      <w:r w:rsidR="00592A19" w:rsidRPr="00592A19">
        <w:rPr>
          <w:rFonts w:ascii="Franklin Gothic Medium" w:hAnsi="Franklin Gothic Medium"/>
          <w:sz w:val="24"/>
          <w:szCs w:val="24"/>
        </w:rPr>
        <w:t>e always liars, evil beasts, la</w:t>
      </w:r>
      <w:r w:rsidR="0088095F" w:rsidRPr="00592A19">
        <w:rPr>
          <w:rFonts w:ascii="Franklin Gothic Medium" w:hAnsi="Franklin Gothic Medium"/>
          <w:sz w:val="24"/>
          <w:szCs w:val="24"/>
        </w:rPr>
        <w:t xml:space="preserve">zy gluttons.’  </w:t>
      </w:r>
      <w:r w:rsidR="00592A19" w:rsidRPr="00592A19">
        <w:rPr>
          <w:rFonts w:ascii="Franklin Gothic Medium" w:hAnsi="Franklin Gothic Medium"/>
          <w:sz w:val="24"/>
          <w:szCs w:val="24"/>
        </w:rPr>
        <w:t xml:space="preserve">This testimony is true.  Therefore rebuke them sharply, that they may be sound in the faith, not giving heed to Jewish fables and </w:t>
      </w:r>
      <w:r w:rsidR="00592A19" w:rsidRPr="00592A19">
        <w:rPr>
          <w:rFonts w:ascii="Franklin Gothic Medium" w:hAnsi="Franklin Gothic Medium"/>
          <w:sz w:val="24"/>
          <w:szCs w:val="24"/>
        </w:rPr>
        <w:lastRenderedPageBreak/>
        <w:t xml:space="preserve">commandments of men who turn from the truth.  </w:t>
      </w:r>
      <w:r w:rsidR="00592A19" w:rsidRPr="00592A19">
        <w:rPr>
          <w:rFonts w:ascii="Franklin Gothic Medium" w:hAnsi="Franklin Gothic Medium"/>
          <w:sz w:val="20"/>
          <w:szCs w:val="20"/>
        </w:rPr>
        <w:t>NKJV</w:t>
      </w:r>
      <w:r w:rsidR="00592A19">
        <w:rPr>
          <w:rFonts w:ascii="Bookman Old Style" w:hAnsi="Bookman Old Style"/>
          <w:sz w:val="24"/>
          <w:szCs w:val="24"/>
        </w:rPr>
        <w:t xml:space="preserve">                                 </w:t>
      </w:r>
      <w:r w:rsidR="00261413">
        <w:rPr>
          <w:rFonts w:ascii="Bookman Old Style" w:hAnsi="Bookman Old Style"/>
          <w:sz w:val="24"/>
          <w:szCs w:val="24"/>
        </w:rPr>
        <w:t>Elders are entrusted with a great responsibility to care for the flock – one from which they can take no time off.</w:t>
      </w:r>
    </w:p>
    <w:p w:rsidR="00261413" w:rsidRDefault="00261413" w:rsidP="00AC1522">
      <w:pPr>
        <w:pStyle w:val="ListParagraph"/>
        <w:ind w:left="1080"/>
        <w:rPr>
          <w:rFonts w:ascii="Bookman Old Style" w:hAnsi="Bookman Old Style"/>
          <w:sz w:val="24"/>
          <w:szCs w:val="24"/>
        </w:rPr>
      </w:pPr>
    </w:p>
    <w:p w:rsidR="00261413" w:rsidRDefault="00261413" w:rsidP="00261413">
      <w:pPr>
        <w:pStyle w:val="ListParagraph"/>
        <w:numPr>
          <w:ilvl w:val="0"/>
          <w:numId w:val="1"/>
        </w:numPr>
        <w:rPr>
          <w:rFonts w:ascii="Bookman Old Style" w:hAnsi="Bookman Old Style"/>
          <w:sz w:val="24"/>
          <w:szCs w:val="24"/>
        </w:rPr>
      </w:pPr>
      <w:r w:rsidRPr="00261413">
        <w:rPr>
          <w:rFonts w:ascii="Bookman Old Style" w:hAnsi="Bookman Old Style"/>
          <w:b/>
          <w:sz w:val="24"/>
          <w:szCs w:val="24"/>
          <w:u w:val="single"/>
        </w:rPr>
        <w:t xml:space="preserve">Remember the Words                                                                              </w:t>
      </w:r>
      <w:r w:rsidRPr="0088095F">
        <w:rPr>
          <w:rFonts w:ascii="Franklin Gothic Medium" w:hAnsi="Franklin Gothic Medium"/>
          <w:sz w:val="24"/>
          <w:szCs w:val="24"/>
          <w:u w:val="single"/>
        </w:rPr>
        <w:t>Acts 20:32-38</w:t>
      </w:r>
      <w:r>
        <w:rPr>
          <w:rFonts w:ascii="Bookman Old Style" w:hAnsi="Bookman Old Style"/>
          <w:sz w:val="24"/>
          <w:szCs w:val="24"/>
        </w:rPr>
        <w:t xml:space="preserve"> </w:t>
      </w:r>
      <w:r w:rsidRPr="0088095F">
        <w:rPr>
          <w:rFonts w:ascii="Franklin Gothic Medium" w:hAnsi="Franklin Gothic Medium"/>
          <w:sz w:val="24"/>
          <w:szCs w:val="24"/>
        </w:rPr>
        <w:t>“</w:t>
      </w:r>
      <w:r w:rsidR="004B3DD9" w:rsidRPr="0088095F">
        <w:rPr>
          <w:rFonts w:ascii="Franklin Gothic Medium" w:hAnsi="Franklin Gothic Medium"/>
          <w:sz w:val="24"/>
          <w:szCs w:val="24"/>
        </w:rPr>
        <w:t>So now, brethren, I commend you to God and to the word of His grace, which is able to build you up and give you an inheritance am</w:t>
      </w:r>
      <w:r w:rsidR="0088095F" w:rsidRPr="0088095F">
        <w:rPr>
          <w:rFonts w:ascii="Franklin Gothic Medium" w:hAnsi="Franklin Gothic Medium"/>
          <w:sz w:val="24"/>
          <w:szCs w:val="24"/>
        </w:rPr>
        <w:t>ong all those who are sanctified</w:t>
      </w:r>
      <w:r w:rsidR="004B3DD9" w:rsidRPr="0088095F">
        <w:rPr>
          <w:rFonts w:ascii="Franklin Gothic Medium" w:hAnsi="Franklin Gothic Medium"/>
          <w:sz w:val="24"/>
          <w:szCs w:val="24"/>
        </w:rPr>
        <w:t>.  I have coveted no one’s silver or gold or apparel.  Yes, you yours</w:t>
      </w:r>
      <w:r w:rsidR="0088095F" w:rsidRPr="0088095F">
        <w:rPr>
          <w:rFonts w:ascii="Franklin Gothic Medium" w:hAnsi="Franklin Gothic Medium"/>
          <w:sz w:val="24"/>
          <w:szCs w:val="24"/>
        </w:rPr>
        <w:t>elves know that these hands hav</w:t>
      </w:r>
      <w:r w:rsidR="004B3DD9" w:rsidRPr="0088095F">
        <w:rPr>
          <w:rFonts w:ascii="Franklin Gothic Medium" w:hAnsi="Franklin Gothic Medium"/>
          <w:sz w:val="24"/>
          <w:szCs w:val="24"/>
        </w:rPr>
        <w:t>e provided for my necessities, and for those who were with me.  I have shown you in every way, by laboring like this, that you must support the weak.  And remember the words of the Lord Jesus, that He said, ‘It is more blessed to give than to receive.’  And when he had said these things, he knelt down an</w:t>
      </w:r>
      <w:r w:rsidR="0088095F" w:rsidRPr="0088095F">
        <w:rPr>
          <w:rFonts w:ascii="Franklin Gothic Medium" w:hAnsi="Franklin Gothic Medium"/>
          <w:sz w:val="24"/>
          <w:szCs w:val="24"/>
        </w:rPr>
        <w:t>d prayed with them all.  Then t</w:t>
      </w:r>
      <w:r w:rsidR="004B3DD9" w:rsidRPr="0088095F">
        <w:rPr>
          <w:rFonts w:ascii="Franklin Gothic Medium" w:hAnsi="Franklin Gothic Medium"/>
          <w:sz w:val="24"/>
          <w:szCs w:val="24"/>
        </w:rPr>
        <w:t xml:space="preserve">hey all wept freely, and fell on Paul’s neck and kissed him, sorrowing most of all for the words which he spoke, that </w:t>
      </w:r>
      <w:r w:rsidR="0088095F" w:rsidRPr="0088095F">
        <w:rPr>
          <w:rFonts w:ascii="Franklin Gothic Medium" w:hAnsi="Franklin Gothic Medium"/>
          <w:sz w:val="24"/>
          <w:szCs w:val="24"/>
        </w:rPr>
        <w:t xml:space="preserve">they would see his face no more.  And they accompanied him to the ship.” </w:t>
      </w:r>
      <w:r w:rsidR="0088095F" w:rsidRPr="0088095F">
        <w:rPr>
          <w:rFonts w:ascii="Franklin Gothic Medium" w:hAnsi="Franklin Gothic Medium"/>
          <w:sz w:val="20"/>
          <w:szCs w:val="20"/>
        </w:rPr>
        <w:t>NKJV</w:t>
      </w:r>
      <w:r w:rsidRPr="0088095F">
        <w:rPr>
          <w:rFonts w:ascii="Franklin Gothic Medium" w:hAnsi="Franklin Gothic Medium"/>
          <w:sz w:val="24"/>
          <w:szCs w:val="24"/>
        </w:rPr>
        <w:t xml:space="preserve">                                                                                          </w:t>
      </w:r>
      <w:r w:rsidR="00C366B1">
        <w:rPr>
          <w:rFonts w:ascii="Franklin Gothic Medium" w:hAnsi="Franklin Gothic Medium"/>
          <w:sz w:val="24"/>
          <w:szCs w:val="24"/>
        </w:rPr>
        <w:t xml:space="preserve">     </w:t>
      </w:r>
      <w:r>
        <w:rPr>
          <w:rFonts w:ascii="Bookman Old Style" w:hAnsi="Bookman Old Style"/>
          <w:sz w:val="24"/>
          <w:szCs w:val="24"/>
        </w:rPr>
        <w:t>The gospel reveals God’s amazing grace</w:t>
      </w:r>
      <w:r w:rsidR="00701132">
        <w:rPr>
          <w:rFonts w:ascii="Bookman Old Style" w:hAnsi="Bookman Old Style"/>
          <w:sz w:val="24"/>
          <w:szCs w:val="24"/>
        </w:rPr>
        <w:t>.  B</w:t>
      </w:r>
      <w:r>
        <w:rPr>
          <w:rFonts w:ascii="Bookman Old Style" w:hAnsi="Bookman Old Style"/>
          <w:sz w:val="24"/>
          <w:szCs w:val="24"/>
        </w:rPr>
        <w:t>y availing ourselves of this grace which is offered through the gospel, we receive an inheritance with all those who are sanctified</w:t>
      </w:r>
      <w:r w:rsidR="00701132">
        <w:rPr>
          <w:rFonts w:ascii="Bookman Old Style" w:hAnsi="Bookman Old Style"/>
          <w:sz w:val="24"/>
          <w:szCs w:val="24"/>
        </w:rPr>
        <w:t>, eternal life in heaven.  Christians are b</w:t>
      </w:r>
      <w:r>
        <w:rPr>
          <w:rFonts w:ascii="Bookman Old Style" w:hAnsi="Bookman Old Style"/>
          <w:sz w:val="24"/>
          <w:szCs w:val="24"/>
        </w:rPr>
        <w:t>uilt up</w:t>
      </w:r>
      <w:r w:rsidR="00701132">
        <w:rPr>
          <w:rFonts w:ascii="Bookman Old Style" w:hAnsi="Bookman Old Style"/>
          <w:sz w:val="24"/>
          <w:szCs w:val="24"/>
        </w:rPr>
        <w:t>.</w:t>
      </w:r>
      <w:r>
        <w:rPr>
          <w:rFonts w:ascii="Bookman Old Style" w:hAnsi="Bookman Old Style"/>
          <w:sz w:val="24"/>
          <w:szCs w:val="24"/>
        </w:rPr>
        <w:t xml:space="preserve"> </w:t>
      </w:r>
      <w:r w:rsidR="00701132">
        <w:rPr>
          <w:rFonts w:ascii="Bookman Old Style" w:hAnsi="Bookman Old Style"/>
          <w:sz w:val="24"/>
          <w:szCs w:val="24"/>
        </w:rPr>
        <w:t xml:space="preserve">                                                                                     </w:t>
      </w:r>
      <w:r>
        <w:rPr>
          <w:rFonts w:ascii="Bookman Old Style" w:hAnsi="Bookman Old Style"/>
          <w:sz w:val="24"/>
          <w:szCs w:val="24"/>
        </w:rPr>
        <w:t>(</w:t>
      </w:r>
      <w:r w:rsidRPr="00261413">
        <w:rPr>
          <w:rFonts w:ascii="Franklin Gothic Medium" w:hAnsi="Franklin Gothic Medium"/>
          <w:sz w:val="24"/>
          <w:szCs w:val="24"/>
        </w:rPr>
        <w:t>Colossians 2:7</w:t>
      </w:r>
      <w:r>
        <w:rPr>
          <w:rFonts w:ascii="Bookman Old Style" w:hAnsi="Bookman Old Style"/>
          <w:sz w:val="24"/>
          <w:szCs w:val="24"/>
        </w:rPr>
        <w:t xml:space="preserve">) </w:t>
      </w:r>
      <w:r w:rsidRPr="0088095F">
        <w:rPr>
          <w:rFonts w:ascii="Franklin Gothic Medium" w:hAnsi="Franklin Gothic Medium"/>
          <w:sz w:val="24"/>
          <w:szCs w:val="24"/>
        </w:rPr>
        <w:t>“</w:t>
      </w:r>
      <w:proofErr w:type="gramStart"/>
      <w:r w:rsidR="0088095F" w:rsidRPr="0088095F">
        <w:rPr>
          <w:rFonts w:ascii="Franklin Gothic Medium" w:hAnsi="Franklin Gothic Medium"/>
          <w:sz w:val="24"/>
          <w:szCs w:val="24"/>
        </w:rPr>
        <w:t>rooted</w:t>
      </w:r>
      <w:proofErr w:type="gramEnd"/>
      <w:r w:rsidR="0088095F" w:rsidRPr="0088095F">
        <w:rPr>
          <w:rFonts w:ascii="Franklin Gothic Medium" w:hAnsi="Franklin Gothic Medium"/>
          <w:sz w:val="24"/>
          <w:szCs w:val="24"/>
        </w:rPr>
        <w:t xml:space="preserve"> and built up in Him and established in the faith, as you have been taught, abounding in it with thanksgiving.” </w:t>
      </w:r>
      <w:r w:rsidR="0088095F" w:rsidRPr="0088095F">
        <w:rPr>
          <w:rFonts w:ascii="Franklin Gothic Medium" w:hAnsi="Franklin Gothic Medium"/>
          <w:sz w:val="20"/>
          <w:szCs w:val="20"/>
        </w:rPr>
        <w:t>NKJV</w:t>
      </w:r>
      <w:r w:rsidRPr="0088095F">
        <w:rPr>
          <w:rFonts w:ascii="Franklin Gothic Medium" w:hAnsi="Franklin Gothic Medium"/>
          <w:sz w:val="24"/>
          <w:szCs w:val="24"/>
        </w:rPr>
        <w:t xml:space="preserve">                                                                                </w:t>
      </w:r>
      <w:r w:rsidR="0088095F" w:rsidRPr="0088095F">
        <w:rPr>
          <w:rFonts w:ascii="Franklin Gothic Medium" w:hAnsi="Franklin Gothic Medium"/>
          <w:sz w:val="24"/>
          <w:szCs w:val="24"/>
        </w:rPr>
        <w:t xml:space="preserve">             </w:t>
      </w:r>
      <w:r w:rsidR="00701132">
        <w:rPr>
          <w:rFonts w:ascii="Bookman Old Style" w:hAnsi="Bookman Old Style"/>
          <w:sz w:val="24"/>
          <w:szCs w:val="24"/>
        </w:rPr>
        <w:t>Christians are s</w:t>
      </w:r>
      <w:r>
        <w:rPr>
          <w:rFonts w:ascii="Bookman Old Style" w:hAnsi="Bookman Old Style"/>
          <w:sz w:val="24"/>
          <w:szCs w:val="24"/>
        </w:rPr>
        <w:t>anctified – set apart</w:t>
      </w:r>
      <w:r w:rsidR="00701132">
        <w:rPr>
          <w:rFonts w:ascii="Bookman Old Style" w:hAnsi="Bookman Old Style"/>
          <w:sz w:val="24"/>
          <w:szCs w:val="24"/>
        </w:rPr>
        <w:t>.   This o</w:t>
      </w:r>
      <w:r>
        <w:rPr>
          <w:rFonts w:ascii="Bookman Old Style" w:hAnsi="Bookman Old Style"/>
          <w:sz w:val="24"/>
          <w:szCs w:val="24"/>
        </w:rPr>
        <w:t>ccurs when the penitent believer confesses His Savior and is immersed in water for the forgiveness of sins.</w:t>
      </w:r>
    </w:p>
    <w:p w:rsidR="00261413" w:rsidRPr="0057035E" w:rsidRDefault="00261413" w:rsidP="00261413">
      <w:pPr>
        <w:rPr>
          <w:rFonts w:ascii="Bookman Old Style" w:hAnsi="Bookman Old Style"/>
          <w:b/>
          <w:sz w:val="24"/>
          <w:szCs w:val="24"/>
        </w:rPr>
      </w:pPr>
      <w:r w:rsidRPr="0057035E">
        <w:rPr>
          <w:rFonts w:ascii="Bookman Old Style" w:hAnsi="Bookman Old Style"/>
          <w:b/>
          <w:sz w:val="24"/>
          <w:szCs w:val="24"/>
        </w:rPr>
        <w:t>Conclusion:</w:t>
      </w:r>
    </w:p>
    <w:p w:rsidR="00261413" w:rsidRPr="0088095F" w:rsidRDefault="00261413" w:rsidP="00261413">
      <w:pPr>
        <w:rPr>
          <w:rFonts w:ascii="Franklin Gothic Medium" w:hAnsi="Franklin Gothic Medium"/>
          <w:sz w:val="24"/>
          <w:szCs w:val="24"/>
        </w:rPr>
      </w:pPr>
      <w:r>
        <w:rPr>
          <w:rFonts w:ascii="Bookman Old Style" w:hAnsi="Bookman Old Style"/>
          <w:sz w:val="24"/>
          <w:szCs w:val="24"/>
        </w:rPr>
        <w:t xml:space="preserve">Words do indeed possess great power.  Listen to </w:t>
      </w:r>
      <w:proofErr w:type="gramStart"/>
      <w:r w:rsidRPr="00261413">
        <w:rPr>
          <w:rFonts w:ascii="Franklin Gothic Medium" w:hAnsi="Franklin Gothic Medium"/>
          <w:sz w:val="24"/>
          <w:szCs w:val="24"/>
        </w:rPr>
        <w:t>I</w:t>
      </w:r>
      <w:proofErr w:type="gramEnd"/>
      <w:r w:rsidRPr="00261413">
        <w:rPr>
          <w:rFonts w:ascii="Franklin Gothic Medium" w:hAnsi="Franklin Gothic Medium"/>
          <w:sz w:val="24"/>
          <w:szCs w:val="24"/>
        </w:rPr>
        <w:t xml:space="preserve"> Corinthians 2:12-13</w:t>
      </w:r>
      <w:r>
        <w:rPr>
          <w:rFonts w:ascii="Bookman Old Style" w:hAnsi="Bookman Old Style"/>
          <w:sz w:val="24"/>
          <w:szCs w:val="24"/>
        </w:rPr>
        <w:t xml:space="preserve">. </w:t>
      </w:r>
      <w:r w:rsidR="0088095F">
        <w:rPr>
          <w:rFonts w:ascii="Bookman Old Style" w:hAnsi="Bookman Old Style"/>
          <w:sz w:val="24"/>
          <w:szCs w:val="24"/>
        </w:rPr>
        <w:t xml:space="preserve">                          </w:t>
      </w:r>
      <w:r w:rsidRPr="0088095F">
        <w:rPr>
          <w:rFonts w:ascii="Franklin Gothic Medium" w:hAnsi="Franklin Gothic Medium"/>
          <w:sz w:val="24"/>
          <w:szCs w:val="24"/>
        </w:rPr>
        <w:t>“</w:t>
      </w:r>
      <w:r w:rsidR="0088095F" w:rsidRPr="0088095F">
        <w:rPr>
          <w:rFonts w:ascii="Franklin Gothic Medium" w:hAnsi="Franklin Gothic Medium"/>
          <w:sz w:val="24"/>
          <w:szCs w:val="24"/>
        </w:rPr>
        <w:t xml:space="preserve">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 </w:t>
      </w:r>
      <w:r w:rsidR="0088095F" w:rsidRPr="0088095F">
        <w:rPr>
          <w:rFonts w:ascii="Franklin Gothic Medium" w:hAnsi="Franklin Gothic Medium"/>
          <w:sz w:val="20"/>
          <w:szCs w:val="20"/>
        </w:rPr>
        <w:t>NKJV</w:t>
      </w:r>
    </w:p>
    <w:p w:rsidR="00261413" w:rsidRDefault="00261413" w:rsidP="00261413">
      <w:pPr>
        <w:rPr>
          <w:rFonts w:ascii="Bookman Old Style" w:hAnsi="Bookman Old Style"/>
          <w:sz w:val="24"/>
          <w:szCs w:val="24"/>
        </w:rPr>
      </w:pPr>
    </w:p>
    <w:p w:rsidR="00261413" w:rsidRPr="00261413" w:rsidRDefault="00261413" w:rsidP="00261413">
      <w:pPr>
        <w:rPr>
          <w:rFonts w:ascii="Bookman Old Style" w:hAnsi="Bookman Old Style"/>
          <w:sz w:val="24"/>
          <w:szCs w:val="24"/>
        </w:rPr>
      </w:pPr>
      <w:r>
        <w:rPr>
          <w:rFonts w:ascii="Bookman Old Style" w:hAnsi="Bookman Old Style"/>
          <w:sz w:val="24"/>
          <w:szCs w:val="24"/>
        </w:rPr>
        <w:t>Bobby Stafford                                                                                                 August 7, 2016</w:t>
      </w:r>
    </w:p>
    <w:sectPr w:rsidR="00261413" w:rsidRPr="00261413" w:rsidSect="00A469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E60F1"/>
    <w:multiLevelType w:val="hybridMultilevel"/>
    <w:tmpl w:val="5E847114"/>
    <w:lvl w:ilvl="0" w:tplc="AD9CC5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64192A"/>
    <w:multiLevelType w:val="hybridMultilevel"/>
    <w:tmpl w:val="BBF42D1C"/>
    <w:lvl w:ilvl="0" w:tplc="D94A9BF8">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AF7045"/>
    <w:multiLevelType w:val="hybridMultilevel"/>
    <w:tmpl w:val="B2502CF2"/>
    <w:lvl w:ilvl="0" w:tplc="9EE0937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2E1"/>
    <w:rsid w:val="0010300C"/>
    <w:rsid w:val="001A17EA"/>
    <w:rsid w:val="001B768B"/>
    <w:rsid w:val="00261413"/>
    <w:rsid w:val="00330B0A"/>
    <w:rsid w:val="0046684D"/>
    <w:rsid w:val="004B3DD9"/>
    <w:rsid w:val="005146B3"/>
    <w:rsid w:val="0057035E"/>
    <w:rsid w:val="00592A19"/>
    <w:rsid w:val="006E2E68"/>
    <w:rsid w:val="00701132"/>
    <w:rsid w:val="00704E07"/>
    <w:rsid w:val="00706465"/>
    <w:rsid w:val="00707C0C"/>
    <w:rsid w:val="00813F48"/>
    <w:rsid w:val="008454AF"/>
    <w:rsid w:val="008534D4"/>
    <w:rsid w:val="0088095F"/>
    <w:rsid w:val="00A46925"/>
    <w:rsid w:val="00AC1522"/>
    <w:rsid w:val="00B36B0A"/>
    <w:rsid w:val="00BA6176"/>
    <w:rsid w:val="00C366B1"/>
    <w:rsid w:val="00C93F2B"/>
    <w:rsid w:val="00CA6D8A"/>
    <w:rsid w:val="00D617F2"/>
    <w:rsid w:val="00DA20D3"/>
    <w:rsid w:val="00F35937"/>
    <w:rsid w:val="00FB6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2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2016-08-16T20:13:00Z</dcterms:created>
  <dcterms:modified xsi:type="dcterms:W3CDTF">2016-08-20T21:11:00Z</dcterms:modified>
</cp:coreProperties>
</file>